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25" w:rsidRDefault="00500625" w:rsidP="00500625">
      <w:pPr>
        <w:tabs>
          <w:tab w:val="left" w:pos="540"/>
        </w:tabs>
        <w:ind w:left="567" w:right="284" w:hanging="2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500625" w:rsidRDefault="00500625" w:rsidP="00500625">
      <w:pPr>
        <w:tabs>
          <w:tab w:val="left" w:pos="540"/>
        </w:tabs>
        <w:ind w:left="567" w:right="284" w:hanging="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Заведующий  МДОУ </w:t>
      </w:r>
    </w:p>
    <w:p w:rsidR="00500625" w:rsidRDefault="00500625" w:rsidP="00500625">
      <w:pPr>
        <w:tabs>
          <w:tab w:val="left" w:pos="540"/>
        </w:tabs>
        <w:ind w:left="567" w:right="284" w:hanging="2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детский сад №214__________Е.В.Муранова</w:t>
      </w:r>
    </w:p>
    <w:p w:rsidR="00500625" w:rsidRDefault="00500625" w:rsidP="00500625">
      <w:pPr>
        <w:tabs>
          <w:tab w:val="left" w:pos="540"/>
        </w:tabs>
        <w:ind w:left="567" w:right="284" w:hanging="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Приказ  №01-07/44 от 31.03.2014</w:t>
      </w:r>
    </w:p>
    <w:p w:rsidR="00500625" w:rsidRDefault="00500625" w:rsidP="00500625">
      <w:pPr>
        <w:tabs>
          <w:tab w:val="left" w:pos="540"/>
        </w:tabs>
        <w:ind w:left="567" w:right="284" w:hanging="27"/>
        <w:jc w:val="both"/>
        <w:rPr>
          <w:b/>
          <w:bCs/>
          <w:sz w:val="28"/>
          <w:szCs w:val="28"/>
        </w:rPr>
      </w:pPr>
    </w:p>
    <w:p w:rsidR="00500625" w:rsidRPr="00F80653" w:rsidRDefault="00500625" w:rsidP="0050062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00625" w:rsidRPr="004D2953" w:rsidRDefault="00500625" w:rsidP="005006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2953">
        <w:rPr>
          <w:rFonts w:eastAsia="Calibri"/>
          <w:b/>
          <w:sz w:val="28"/>
          <w:szCs w:val="28"/>
          <w:lang w:eastAsia="en-US"/>
        </w:rPr>
        <w:t xml:space="preserve">План-график </w:t>
      </w:r>
    </w:p>
    <w:p w:rsidR="00500625" w:rsidRPr="004D2953" w:rsidRDefault="00500625" w:rsidP="005006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2953">
        <w:rPr>
          <w:rFonts w:eastAsia="Calibri"/>
          <w:b/>
          <w:sz w:val="28"/>
          <w:szCs w:val="28"/>
          <w:lang w:eastAsia="en-US"/>
        </w:rPr>
        <w:t>мероприятий по внедрению в деятельность муниципального дошкольного образов</w:t>
      </w:r>
      <w:r>
        <w:rPr>
          <w:rFonts w:eastAsia="Calibri"/>
          <w:b/>
          <w:sz w:val="28"/>
          <w:szCs w:val="28"/>
          <w:lang w:eastAsia="en-US"/>
        </w:rPr>
        <w:t>ательного учреждения Д</w:t>
      </w:r>
      <w:r w:rsidRPr="004D2953">
        <w:rPr>
          <w:rFonts w:eastAsia="Calibri"/>
          <w:b/>
          <w:sz w:val="28"/>
          <w:szCs w:val="28"/>
          <w:lang w:eastAsia="en-US"/>
        </w:rPr>
        <w:t xml:space="preserve">етский сад №214 федерального государственного образовательного стандарта дошкольного образования </w:t>
      </w:r>
    </w:p>
    <w:p w:rsidR="00500625" w:rsidRDefault="00500625" w:rsidP="00500625">
      <w:pPr>
        <w:tabs>
          <w:tab w:val="left" w:pos="540"/>
        </w:tabs>
        <w:ind w:right="284"/>
        <w:jc w:val="both"/>
        <w:rPr>
          <w:b/>
          <w:bCs/>
          <w:sz w:val="28"/>
          <w:szCs w:val="28"/>
        </w:rPr>
      </w:pPr>
    </w:p>
    <w:p w:rsidR="00500625" w:rsidRDefault="00500625" w:rsidP="00500625">
      <w:pPr>
        <w:tabs>
          <w:tab w:val="left" w:pos="540"/>
        </w:tabs>
        <w:ind w:left="567" w:right="284" w:hanging="27"/>
        <w:jc w:val="both"/>
        <w:rPr>
          <w:b/>
          <w:bCs/>
          <w:sz w:val="28"/>
          <w:szCs w:val="28"/>
        </w:rPr>
      </w:pPr>
    </w:p>
    <w:p w:rsidR="00500625" w:rsidRPr="003D0342" w:rsidRDefault="00500625" w:rsidP="00500625">
      <w:pPr>
        <w:tabs>
          <w:tab w:val="left" w:pos="540"/>
        </w:tabs>
        <w:ind w:left="567" w:right="284" w:hanging="27"/>
        <w:jc w:val="both"/>
        <w:rPr>
          <w:sz w:val="28"/>
          <w:szCs w:val="28"/>
        </w:rPr>
      </w:pPr>
      <w:r w:rsidRPr="003D0342">
        <w:rPr>
          <w:b/>
          <w:bCs/>
          <w:sz w:val="28"/>
          <w:szCs w:val="28"/>
        </w:rPr>
        <w:t>Цель</w:t>
      </w:r>
      <w:r w:rsidRPr="003D0342">
        <w:rPr>
          <w:sz w:val="28"/>
          <w:szCs w:val="28"/>
        </w:rPr>
        <w:t>: создание системы организационно - управленческого и методического обеспечения по</w:t>
      </w:r>
      <w:r>
        <w:rPr>
          <w:rStyle w:val="apple-converted-space"/>
          <w:color w:val="000000"/>
        </w:rPr>
        <w:t> </w:t>
      </w:r>
      <w:r>
        <w:rPr>
          <w:sz w:val="28"/>
          <w:szCs w:val="28"/>
        </w:rPr>
        <w:t> </w:t>
      </w:r>
      <w:r w:rsidRPr="003D0342">
        <w:rPr>
          <w:sz w:val="28"/>
          <w:szCs w:val="28"/>
        </w:rPr>
        <w:t>организации и введению</w:t>
      </w:r>
      <w:r>
        <w:rPr>
          <w:sz w:val="28"/>
          <w:szCs w:val="28"/>
        </w:rPr>
        <w:t> </w:t>
      </w:r>
      <w:r>
        <w:rPr>
          <w:rStyle w:val="apple-converted-space"/>
          <w:color w:val="000000"/>
        </w:rPr>
        <w:t> </w:t>
      </w:r>
      <w:r w:rsidRPr="003D0342">
        <w:rPr>
          <w:sz w:val="28"/>
          <w:szCs w:val="28"/>
        </w:rPr>
        <w:t>федерального государственного образовательного стандарта д</w:t>
      </w:r>
      <w:r>
        <w:rPr>
          <w:sz w:val="28"/>
          <w:szCs w:val="28"/>
        </w:rPr>
        <w:t>ошкольного образования в МДОУ детский сад №214</w:t>
      </w:r>
    </w:p>
    <w:p w:rsidR="00500625" w:rsidRPr="003D0342" w:rsidRDefault="00500625" w:rsidP="00500625">
      <w:pPr>
        <w:widowControl w:val="0"/>
        <w:tabs>
          <w:tab w:val="left" w:pos="1134"/>
        </w:tabs>
        <w:autoSpaceDE w:val="0"/>
        <w:autoSpaceDN w:val="0"/>
        <w:adjustRightInd w:val="0"/>
        <w:ind w:left="567" w:right="284" w:hanging="27"/>
        <w:jc w:val="both"/>
        <w:rPr>
          <w:b/>
          <w:bCs/>
          <w:position w:val="-1"/>
          <w:sz w:val="28"/>
          <w:szCs w:val="28"/>
        </w:rPr>
      </w:pPr>
    </w:p>
    <w:p w:rsidR="00500625" w:rsidRDefault="00500625" w:rsidP="00500625">
      <w:pPr>
        <w:widowControl w:val="0"/>
        <w:tabs>
          <w:tab w:val="left" w:pos="1134"/>
        </w:tabs>
        <w:autoSpaceDE w:val="0"/>
        <w:autoSpaceDN w:val="0"/>
        <w:adjustRightInd w:val="0"/>
        <w:ind w:left="567" w:right="284" w:hanging="27"/>
        <w:jc w:val="both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За</w:t>
      </w:r>
      <w:r>
        <w:rPr>
          <w:b/>
          <w:bCs/>
          <w:spacing w:val="1"/>
          <w:position w:val="-1"/>
          <w:sz w:val="28"/>
          <w:szCs w:val="28"/>
        </w:rPr>
        <w:t>д</w:t>
      </w:r>
      <w:r>
        <w:rPr>
          <w:b/>
          <w:bCs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ч</w:t>
      </w:r>
      <w:r>
        <w:rPr>
          <w:b/>
          <w:bCs/>
          <w:spacing w:val="2"/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>:</w:t>
      </w:r>
    </w:p>
    <w:p w:rsidR="00500625" w:rsidRPr="004D2953" w:rsidRDefault="00500625" w:rsidP="00500625">
      <w:pPr>
        <w:widowControl w:val="0"/>
        <w:numPr>
          <w:ilvl w:val="0"/>
          <w:numId w:val="3"/>
        </w:numPr>
        <w:tabs>
          <w:tab w:val="clear" w:pos="720"/>
          <w:tab w:val="num" w:pos="567"/>
          <w:tab w:val="left" w:pos="1418"/>
        </w:tabs>
        <w:autoSpaceDE w:val="0"/>
        <w:autoSpaceDN w:val="0"/>
        <w:adjustRightInd w:val="0"/>
        <w:ind w:left="567" w:right="284" w:firstLine="567"/>
        <w:jc w:val="both"/>
        <w:rPr>
          <w:sz w:val="28"/>
          <w:szCs w:val="28"/>
        </w:rPr>
      </w:pPr>
      <w:r w:rsidRPr="003D0342">
        <w:rPr>
          <w:sz w:val="28"/>
          <w:szCs w:val="28"/>
        </w:rPr>
        <w:t xml:space="preserve">Создать условия для введения и реализации ФГОС дошкольного образования </w:t>
      </w:r>
      <w:r>
        <w:rPr>
          <w:sz w:val="28"/>
          <w:szCs w:val="28"/>
        </w:rPr>
        <w:t>в МДОУ детский сад №214</w:t>
      </w:r>
      <w:r w:rsidRPr="004D2953">
        <w:rPr>
          <w:sz w:val="28"/>
          <w:szCs w:val="28"/>
        </w:rPr>
        <w:t xml:space="preserve">.  </w:t>
      </w:r>
    </w:p>
    <w:p w:rsidR="00500625" w:rsidRPr="004D2953" w:rsidRDefault="00500625" w:rsidP="00500625">
      <w:pPr>
        <w:widowControl w:val="0"/>
        <w:numPr>
          <w:ilvl w:val="0"/>
          <w:numId w:val="3"/>
        </w:numPr>
        <w:tabs>
          <w:tab w:val="clear" w:pos="720"/>
          <w:tab w:val="num" w:pos="567"/>
          <w:tab w:val="left" w:pos="1418"/>
        </w:tabs>
        <w:autoSpaceDE w:val="0"/>
        <w:autoSpaceDN w:val="0"/>
        <w:adjustRightInd w:val="0"/>
        <w:ind w:left="567" w:right="284" w:firstLine="567"/>
        <w:jc w:val="both"/>
        <w:rPr>
          <w:sz w:val="28"/>
          <w:szCs w:val="28"/>
        </w:rPr>
      </w:pPr>
      <w:r w:rsidRPr="003D0342">
        <w:rPr>
          <w:position w:val="-1"/>
          <w:sz w:val="28"/>
          <w:szCs w:val="28"/>
        </w:rPr>
        <w:t xml:space="preserve">Привести в соответствие с требованиями </w:t>
      </w:r>
      <w:r w:rsidRPr="003D0342">
        <w:rPr>
          <w:spacing w:val="-1"/>
          <w:position w:val="-1"/>
          <w:sz w:val="28"/>
          <w:szCs w:val="28"/>
        </w:rPr>
        <w:t xml:space="preserve"> </w:t>
      </w:r>
      <w:r w:rsidRPr="003D0342">
        <w:rPr>
          <w:spacing w:val="-2"/>
          <w:position w:val="-1"/>
          <w:sz w:val="28"/>
          <w:szCs w:val="28"/>
        </w:rPr>
        <w:t>Ф</w:t>
      </w:r>
      <w:r w:rsidRPr="003D0342">
        <w:rPr>
          <w:position w:val="-1"/>
          <w:sz w:val="28"/>
          <w:szCs w:val="28"/>
        </w:rPr>
        <w:t>Г</w:t>
      </w:r>
      <w:r w:rsidRPr="003D0342">
        <w:rPr>
          <w:spacing w:val="3"/>
          <w:position w:val="-1"/>
          <w:sz w:val="28"/>
          <w:szCs w:val="28"/>
        </w:rPr>
        <w:t>О</w:t>
      </w:r>
      <w:r w:rsidRPr="003D0342">
        <w:rPr>
          <w:spacing w:val="1"/>
          <w:position w:val="-1"/>
          <w:sz w:val="28"/>
          <w:szCs w:val="28"/>
        </w:rPr>
        <w:t>С ДО н</w:t>
      </w:r>
      <w:r w:rsidRPr="003D0342">
        <w:rPr>
          <w:position w:val="-1"/>
          <w:sz w:val="28"/>
          <w:szCs w:val="28"/>
        </w:rPr>
        <w:t>ор</w:t>
      </w:r>
      <w:r w:rsidRPr="003D0342">
        <w:rPr>
          <w:spacing w:val="-1"/>
          <w:position w:val="-1"/>
          <w:sz w:val="28"/>
          <w:szCs w:val="28"/>
        </w:rPr>
        <w:t>ма</w:t>
      </w:r>
      <w:r w:rsidRPr="003D0342">
        <w:rPr>
          <w:position w:val="-1"/>
          <w:sz w:val="28"/>
          <w:szCs w:val="28"/>
        </w:rPr>
        <w:t>т</w:t>
      </w:r>
      <w:r w:rsidRPr="003D0342">
        <w:rPr>
          <w:spacing w:val="1"/>
          <w:position w:val="-1"/>
          <w:sz w:val="28"/>
          <w:szCs w:val="28"/>
        </w:rPr>
        <w:t>и</w:t>
      </w:r>
      <w:r w:rsidRPr="003D0342">
        <w:rPr>
          <w:position w:val="-1"/>
          <w:sz w:val="28"/>
          <w:szCs w:val="28"/>
        </w:rPr>
        <w:t>в</w:t>
      </w:r>
      <w:r w:rsidRPr="003D0342">
        <w:rPr>
          <w:spacing w:val="-2"/>
          <w:position w:val="-1"/>
          <w:sz w:val="28"/>
          <w:szCs w:val="28"/>
        </w:rPr>
        <w:t>н</w:t>
      </w:r>
      <w:r w:rsidRPr="003D0342">
        <w:rPr>
          <w:spacing w:val="2"/>
          <w:position w:val="-1"/>
          <w:sz w:val="28"/>
          <w:szCs w:val="28"/>
        </w:rPr>
        <w:t>о</w:t>
      </w:r>
      <w:r w:rsidRPr="003D0342">
        <w:rPr>
          <w:spacing w:val="-1"/>
          <w:position w:val="-1"/>
          <w:sz w:val="28"/>
          <w:szCs w:val="28"/>
        </w:rPr>
        <w:t>-</w:t>
      </w:r>
      <w:r w:rsidRPr="003D0342">
        <w:rPr>
          <w:spacing w:val="1"/>
          <w:position w:val="-1"/>
          <w:sz w:val="28"/>
          <w:szCs w:val="28"/>
        </w:rPr>
        <w:t>п</w:t>
      </w:r>
      <w:r w:rsidRPr="003D0342">
        <w:rPr>
          <w:position w:val="-1"/>
          <w:sz w:val="28"/>
          <w:szCs w:val="28"/>
        </w:rPr>
        <w:t>р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position w:val="-1"/>
          <w:sz w:val="28"/>
          <w:szCs w:val="28"/>
        </w:rPr>
        <w:t>во</w:t>
      </w:r>
      <w:r w:rsidRPr="003D0342">
        <w:rPr>
          <w:spacing w:val="-1"/>
          <w:position w:val="-1"/>
          <w:sz w:val="28"/>
          <w:szCs w:val="28"/>
        </w:rPr>
        <w:t>в</w:t>
      </w:r>
      <w:r w:rsidRPr="003D0342">
        <w:rPr>
          <w:position w:val="-1"/>
          <w:sz w:val="28"/>
          <w:szCs w:val="28"/>
        </w:rPr>
        <w:t>ую</w:t>
      </w:r>
      <w:r w:rsidRPr="003D0342">
        <w:rPr>
          <w:spacing w:val="1"/>
          <w:position w:val="-1"/>
          <w:sz w:val="28"/>
          <w:szCs w:val="28"/>
        </w:rPr>
        <w:t xml:space="preserve"> </w:t>
      </w:r>
      <w:r w:rsidRPr="003D0342">
        <w:rPr>
          <w:position w:val="-1"/>
          <w:sz w:val="28"/>
          <w:szCs w:val="28"/>
        </w:rPr>
        <w:t>б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spacing w:val="1"/>
          <w:position w:val="-1"/>
          <w:sz w:val="28"/>
          <w:szCs w:val="28"/>
        </w:rPr>
        <w:t>з</w:t>
      </w:r>
      <w:r w:rsidRPr="003D0342">
        <w:rPr>
          <w:position w:val="-1"/>
          <w:sz w:val="28"/>
          <w:szCs w:val="28"/>
        </w:rPr>
        <w:t>у учреждения</w:t>
      </w:r>
      <w:proofErr w:type="gramStart"/>
      <w:r w:rsidRPr="003D0342">
        <w:rPr>
          <w:position w:val="-1"/>
          <w:sz w:val="28"/>
          <w:szCs w:val="28"/>
        </w:rPr>
        <w:t xml:space="preserve"> </w:t>
      </w:r>
      <w:r w:rsidRPr="004D2953">
        <w:rPr>
          <w:position w:val="-1"/>
          <w:sz w:val="28"/>
          <w:szCs w:val="28"/>
        </w:rPr>
        <w:t>.</w:t>
      </w:r>
      <w:proofErr w:type="gramEnd"/>
      <w:r w:rsidRPr="004D2953">
        <w:rPr>
          <w:position w:val="-1"/>
          <w:sz w:val="28"/>
          <w:szCs w:val="28"/>
        </w:rPr>
        <w:t xml:space="preserve">  </w:t>
      </w:r>
    </w:p>
    <w:p w:rsidR="00500625" w:rsidRPr="003D0342" w:rsidRDefault="00500625" w:rsidP="00500625">
      <w:pPr>
        <w:widowControl w:val="0"/>
        <w:numPr>
          <w:ilvl w:val="0"/>
          <w:numId w:val="3"/>
        </w:numPr>
        <w:tabs>
          <w:tab w:val="left" w:pos="360"/>
          <w:tab w:val="num" w:pos="567"/>
        </w:tabs>
        <w:autoSpaceDE w:val="0"/>
        <w:autoSpaceDN w:val="0"/>
        <w:adjustRightInd w:val="0"/>
        <w:ind w:left="567" w:right="284" w:firstLine="567"/>
        <w:jc w:val="both"/>
        <w:rPr>
          <w:sz w:val="28"/>
          <w:szCs w:val="28"/>
        </w:rPr>
      </w:pPr>
      <w:r w:rsidRPr="003D0342">
        <w:rPr>
          <w:sz w:val="28"/>
          <w:szCs w:val="28"/>
        </w:rPr>
        <w:t>Орг</w:t>
      </w:r>
      <w:r w:rsidRPr="003D0342">
        <w:rPr>
          <w:spacing w:val="-1"/>
          <w:sz w:val="28"/>
          <w:szCs w:val="28"/>
        </w:rPr>
        <w:t>а</w:t>
      </w:r>
      <w:r w:rsidRPr="003D0342">
        <w:rPr>
          <w:spacing w:val="1"/>
          <w:sz w:val="28"/>
          <w:szCs w:val="28"/>
        </w:rPr>
        <w:t>низ</w:t>
      </w:r>
      <w:r w:rsidRPr="003D0342">
        <w:rPr>
          <w:spacing w:val="-1"/>
          <w:sz w:val="28"/>
          <w:szCs w:val="28"/>
        </w:rPr>
        <w:t>овать</w:t>
      </w:r>
      <w:r w:rsidRPr="003D0342">
        <w:rPr>
          <w:sz w:val="28"/>
          <w:szCs w:val="28"/>
        </w:rPr>
        <w:t xml:space="preserve"> </w:t>
      </w:r>
      <w:r w:rsidRPr="003D0342">
        <w:rPr>
          <w:spacing w:val="-1"/>
          <w:sz w:val="28"/>
          <w:szCs w:val="28"/>
        </w:rPr>
        <w:t>ме</w:t>
      </w:r>
      <w:r w:rsidRPr="003D0342">
        <w:rPr>
          <w:sz w:val="28"/>
          <w:szCs w:val="28"/>
        </w:rPr>
        <w:t>то</w:t>
      </w:r>
      <w:r w:rsidRPr="003D0342">
        <w:rPr>
          <w:spacing w:val="-2"/>
          <w:sz w:val="28"/>
          <w:szCs w:val="28"/>
        </w:rPr>
        <w:t>д</w:t>
      </w:r>
      <w:r w:rsidRPr="003D0342">
        <w:rPr>
          <w:spacing w:val="1"/>
          <w:sz w:val="28"/>
          <w:szCs w:val="28"/>
        </w:rPr>
        <w:t>и</w:t>
      </w:r>
      <w:r w:rsidRPr="003D0342">
        <w:rPr>
          <w:spacing w:val="-1"/>
          <w:sz w:val="28"/>
          <w:szCs w:val="28"/>
        </w:rPr>
        <w:t>чес</w:t>
      </w:r>
      <w:r w:rsidRPr="003D0342">
        <w:rPr>
          <w:spacing w:val="1"/>
          <w:sz w:val="28"/>
          <w:szCs w:val="28"/>
        </w:rPr>
        <w:t>к</w:t>
      </w:r>
      <w:r w:rsidRPr="003D0342">
        <w:rPr>
          <w:sz w:val="28"/>
          <w:szCs w:val="28"/>
        </w:rPr>
        <w:t>ое и</w:t>
      </w:r>
      <w:r w:rsidRPr="003D0342">
        <w:rPr>
          <w:spacing w:val="1"/>
          <w:sz w:val="28"/>
          <w:szCs w:val="28"/>
        </w:rPr>
        <w:t xml:space="preserve"> </w:t>
      </w:r>
      <w:r w:rsidRPr="003D0342">
        <w:rPr>
          <w:spacing w:val="-1"/>
          <w:sz w:val="28"/>
          <w:szCs w:val="28"/>
        </w:rPr>
        <w:t>и</w:t>
      </w:r>
      <w:r w:rsidRPr="003D0342">
        <w:rPr>
          <w:spacing w:val="1"/>
          <w:sz w:val="28"/>
          <w:szCs w:val="28"/>
        </w:rPr>
        <w:t>н</w:t>
      </w:r>
      <w:r w:rsidRPr="003D0342">
        <w:rPr>
          <w:sz w:val="28"/>
          <w:szCs w:val="28"/>
        </w:rPr>
        <w:t>форм</w:t>
      </w:r>
      <w:r w:rsidRPr="003D0342">
        <w:rPr>
          <w:spacing w:val="-1"/>
          <w:sz w:val="28"/>
          <w:szCs w:val="28"/>
        </w:rPr>
        <w:t>а</w:t>
      </w:r>
      <w:r w:rsidRPr="003D0342">
        <w:rPr>
          <w:spacing w:val="1"/>
          <w:sz w:val="28"/>
          <w:szCs w:val="28"/>
        </w:rPr>
        <w:t>ци</w:t>
      </w:r>
      <w:r w:rsidRPr="003D0342">
        <w:rPr>
          <w:spacing w:val="-2"/>
          <w:sz w:val="28"/>
          <w:szCs w:val="28"/>
        </w:rPr>
        <w:t>о</w:t>
      </w:r>
      <w:r w:rsidRPr="003D0342">
        <w:rPr>
          <w:spacing w:val="1"/>
          <w:sz w:val="28"/>
          <w:szCs w:val="28"/>
        </w:rPr>
        <w:t>нн</w:t>
      </w:r>
      <w:r w:rsidRPr="003D0342">
        <w:rPr>
          <w:spacing w:val="-2"/>
          <w:sz w:val="28"/>
          <w:szCs w:val="28"/>
        </w:rPr>
        <w:t>о</w:t>
      </w:r>
      <w:r w:rsidRPr="003D0342">
        <w:rPr>
          <w:sz w:val="28"/>
          <w:szCs w:val="28"/>
        </w:rPr>
        <w:t xml:space="preserve">е </w:t>
      </w:r>
      <w:r w:rsidRPr="003D0342">
        <w:rPr>
          <w:spacing w:val="-1"/>
          <w:sz w:val="28"/>
          <w:szCs w:val="28"/>
        </w:rPr>
        <w:t>с</w:t>
      </w:r>
      <w:r w:rsidRPr="003D0342">
        <w:rPr>
          <w:sz w:val="28"/>
          <w:szCs w:val="28"/>
        </w:rPr>
        <w:t>о</w:t>
      </w:r>
      <w:r w:rsidRPr="003D0342">
        <w:rPr>
          <w:spacing w:val="1"/>
          <w:sz w:val="28"/>
          <w:szCs w:val="28"/>
        </w:rPr>
        <w:t>п</w:t>
      </w:r>
      <w:r w:rsidRPr="003D0342">
        <w:rPr>
          <w:sz w:val="28"/>
          <w:szCs w:val="28"/>
        </w:rPr>
        <w:t>рово</w:t>
      </w:r>
      <w:r w:rsidRPr="003D0342">
        <w:rPr>
          <w:spacing w:val="-1"/>
          <w:sz w:val="28"/>
          <w:szCs w:val="28"/>
        </w:rPr>
        <w:t>ж</w:t>
      </w:r>
      <w:r w:rsidRPr="003D0342">
        <w:rPr>
          <w:sz w:val="28"/>
          <w:szCs w:val="28"/>
        </w:rPr>
        <w:t>д</w:t>
      </w:r>
      <w:r w:rsidRPr="003D0342">
        <w:rPr>
          <w:spacing w:val="-1"/>
          <w:sz w:val="28"/>
          <w:szCs w:val="28"/>
        </w:rPr>
        <w:t>е</w:t>
      </w:r>
      <w:r w:rsidRPr="003D0342">
        <w:rPr>
          <w:spacing w:val="1"/>
          <w:sz w:val="28"/>
          <w:szCs w:val="28"/>
        </w:rPr>
        <w:t>ни</w:t>
      </w:r>
      <w:r w:rsidRPr="003D0342">
        <w:rPr>
          <w:sz w:val="28"/>
          <w:szCs w:val="28"/>
        </w:rPr>
        <w:t>е р</w:t>
      </w:r>
      <w:r w:rsidRPr="003D0342">
        <w:rPr>
          <w:spacing w:val="-1"/>
          <w:sz w:val="28"/>
          <w:szCs w:val="28"/>
        </w:rPr>
        <w:t>еа</w:t>
      </w:r>
      <w:r w:rsidRPr="003D0342">
        <w:rPr>
          <w:sz w:val="28"/>
          <w:szCs w:val="28"/>
        </w:rPr>
        <w:t>л</w:t>
      </w:r>
      <w:r w:rsidRPr="003D0342">
        <w:rPr>
          <w:spacing w:val="1"/>
          <w:sz w:val="28"/>
          <w:szCs w:val="28"/>
        </w:rPr>
        <w:t>из</w:t>
      </w:r>
      <w:r w:rsidRPr="003D0342">
        <w:rPr>
          <w:spacing w:val="-1"/>
          <w:sz w:val="28"/>
          <w:szCs w:val="28"/>
        </w:rPr>
        <w:t>ац</w:t>
      </w:r>
      <w:r w:rsidRPr="003D0342">
        <w:rPr>
          <w:spacing w:val="1"/>
          <w:sz w:val="28"/>
          <w:szCs w:val="28"/>
        </w:rPr>
        <w:t>и</w:t>
      </w:r>
      <w:r w:rsidRPr="003D0342">
        <w:rPr>
          <w:sz w:val="28"/>
          <w:szCs w:val="28"/>
        </w:rPr>
        <w:t>и</w:t>
      </w:r>
      <w:r w:rsidRPr="003D034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в МДОУ детский сад №214</w:t>
      </w:r>
      <w:r w:rsidRPr="003D0342">
        <w:rPr>
          <w:sz w:val="28"/>
          <w:szCs w:val="28"/>
        </w:rPr>
        <w:t>.</w:t>
      </w:r>
    </w:p>
    <w:p w:rsidR="00500625" w:rsidRPr="003D0342" w:rsidRDefault="00500625" w:rsidP="00500625">
      <w:pPr>
        <w:widowControl w:val="0"/>
        <w:numPr>
          <w:ilvl w:val="0"/>
          <w:numId w:val="3"/>
        </w:numPr>
        <w:tabs>
          <w:tab w:val="clear" w:pos="720"/>
          <w:tab w:val="num" w:pos="567"/>
          <w:tab w:val="left" w:pos="1418"/>
        </w:tabs>
        <w:autoSpaceDE w:val="0"/>
        <w:autoSpaceDN w:val="0"/>
        <w:adjustRightInd w:val="0"/>
        <w:ind w:left="567" w:right="284" w:firstLine="567"/>
        <w:jc w:val="both"/>
        <w:rPr>
          <w:sz w:val="28"/>
          <w:szCs w:val="28"/>
        </w:rPr>
      </w:pPr>
      <w:r w:rsidRPr="003D0342">
        <w:rPr>
          <w:spacing w:val="1"/>
          <w:position w:val="-1"/>
          <w:sz w:val="28"/>
          <w:szCs w:val="28"/>
        </w:rPr>
        <w:t>Р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spacing w:val="1"/>
          <w:position w:val="-1"/>
          <w:sz w:val="28"/>
          <w:szCs w:val="28"/>
        </w:rPr>
        <w:t>з</w:t>
      </w:r>
      <w:r w:rsidRPr="003D0342">
        <w:rPr>
          <w:position w:val="-1"/>
          <w:sz w:val="28"/>
          <w:szCs w:val="28"/>
        </w:rPr>
        <w:t>р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position w:val="-1"/>
          <w:sz w:val="28"/>
          <w:szCs w:val="28"/>
        </w:rPr>
        <w:t>бо</w:t>
      </w:r>
      <w:r w:rsidRPr="003D0342">
        <w:rPr>
          <w:spacing w:val="1"/>
          <w:position w:val="-1"/>
          <w:sz w:val="28"/>
          <w:szCs w:val="28"/>
        </w:rPr>
        <w:t>тать</w:t>
      </w:r>
      <w:r w:rsidRPr="003D0342">
        <w:rPr>
          <w:spacing w:val="-1"/>
          <w:position w:val="-1"/>
          <w:sz w:val="28"/>
          <w:szCs w:val="28"/>
        </w:rPr>
        <w:t xml:space="preserve"> </w:t>
      </w:r>
      <w:r w:rsidRPr="003D0342">
        <w:rPr>
          <w:position w:val="-1"/>
          <w:sz w:val="28"/>
          <w:szCs w:val="28"/>
        </w:rPr>
        <w:t>орг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spacing w:val="1"/>
          <w:position w:val="-1"/>
          <w:sz w:val="28"/>
          <w:szCs w:val="28"/>
        </w:rPr>
        <w:t>н</w:t>
      </w:r>
      <w:r w:rsidRPr="003D0342">
        <w:rPr>
          <w:spacing w:val="-1"/>
          <w:position w:val="-1"/>
          <w:sz w:val="28"/>
          <w:szCs w:val="28"/>
        </w:rPr>
        <w:t>и</w:t>
      </w:r>
      <w:r w:rsidRPr="003D0342">
        <w:rPr>
          <w:spacing w:val="1"/>
          <w:position w:val="-1"/>
          <w:sz w:val="28"/>
          <w:szCs w:val="28"/>
        </w:rPr>
        <w:t>з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spacing w:val="1"/>
          <w:position w:val="-1"/>
          <w:sz w:val="28"/>
          <w:szCs w:val="28"/>
        </w:rPr>
        <w:t>ц</w:t>
      </w:r>
      <w:r w:rsidRPr="003D0342">
        <w:rPr>
          <w:spacing w:val="-1"/>
          <w:position w:val="-1"/>
          <w:sz w:val="28"/>
          <w:szCs w:val="28"/>
        </w:rPr>
        <w:t>и</w:t>
      </w:r>
      <w:r w:rsidRPr="003D0342">
        <w:rPr>
          <w:position w:val="-1"/>
          <w:sz w:val="28"/>
          <w:szCs w:val="28"/>
        </w:rPr>
        <w:t>о</w:t>
      </w:r>
      <w:r w:rsidRPr="003D0342">
        <w:rPr>
          <w:spacing w:val="1"/>
          <w:position w:val="-1"/>
          <w:sz w:val="28"/>
          <w:szCs w:val="28"/>
        </w:rPr>
        <w:t>нн</w:t>
      </w:r>
      <w:r w:rsidRPr="003D0342">
        <w:rPr>
          <w:position w:val="-1"/>
          <w:sz w:val="28"/>
          <w:szCs w:val="28"/>
        </w:rPr>
        <w:t>о</w:t>
      </w:r>
      <w:r w:rsidRPr="003D0342">
        <w:rPr>
          <w:spacing w:val="3"/>
          <w:position w:val="-1"/>
          <w:sz w:val="28"/>
          <w:szCs w:val="28"/>
        </w:rPr>
        <w:t xml:space="preserve"> </w:t>
      </w:r>
      <w:r w:rsidRPr="003D0342">
        <w:rPr>
          <w:position w:val="-1"/>
          <w:sz w:val="28"/>
          <w:szCs w:val="28"/>
        </w:rPr>
        <w:t>-</w:t>
      </w:r>
      <w:r w:rsidRPr="003D0342">
        <w:rPr>
          <w:spacing w:val="2"/>
          <w:position w:val="-1"/>
          <w:sz w:val="28"/>
          <w:szCs w:val="28"/>
        </w:rPr>
        <w:t xml:space="preserve"> </w:t>
      </w:r>
      <w:r w:rsidRPr="003D0342">
        <w:rPr>
          <w:spacing w:val="-7"/>
          <w:position w:val="-1"/>
          <w:sz w:val="28"/>
          <w:szCs w:val="28"/>
        </w:rPr>
        <w:t>у</w:t>
      </w:r>
      <w:r w:rsidRPr="003D0342">
        <w:rPr>
          <w:spacing w:val="1"/>
          <w:position w:val="-1"/>
          <w:sz w:val="28"/>
          <w:szCs w:val="28"/>
        </w:rPr>
        <w:t>п</w:t>
      </w:r>
      <w:r w:rsidRPr="003D0342">
        <w:rPr>
          <w:position w:val="-1"/>
          <w:sz w:val="28"/>
          <w:szCs w:val="28"/>
        </w:rPr>
        <w:t>р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position w:val="-1"/>
          <w:sz w:val="28"/>
          <w:szCs w:val="28"/>
        </w:rPr>
        <w:t>в</w:t>
      </w:r>
      <w:r w:rsidRPr="003D0342">
        <w:rPr>
          <w:spacing w:val="2"/>
          <w:position w:val="-1"/>
          <w:sz w:val="28"/>
          <w:szCs w:val="28"/>
        </w:rPr>
        <w:t>л</w:t>
      </w:r>
      <w:r w:rsidRPr="003D0342">
        <w:rPr>
          <w:spacing w:val="-1"/>
          <w:position w:val="-1"/>
          <w:sz w:val="28"/>
          <w:szCs w:val="28"/>
        </w:rPr>
        <w:t>е</w:t>
      </w:r>
      <w:r w:rsidRPr="003D0342">
        <w:rPr>
          <w:spacing w:val="1"/>
          <w:position w:val="-1"/>
          <w:sz w:val="28"/>
          <w:szCs w:val="28"/>
        </w:rPr>
        <w:t>н</w:t>
      </w:r>
      <w:r w:rsidRPr="003D0342">
        <w:rPr>
          <w:spacing w:val="-1"/>
          <w:position w:val="-1"/>
          <w:sz w:val="28"/>
          <w:szCs w:val="28"/>
        </w:rPr>
        <w:t>чес</w:t>
      </w:r>
      <w:r w:rsidRPr="003D0342">
        <w:rPr>
          <w:spacing w:val="1"/>
          <w:position w:val="-1"/>
          <w:sz w:val="28"/>
          <w:szCs w:val="28"/>
        </w:rPr>
        <w:t>ки</w:t>
      </w:r>
      <w:r w:rsidRPr="003D0342">
        <w:rPr>
          <w:position w:val="-1"/>
          <w:sz w:val="28"/>
          <w:szCs w:val="28"/>
        </w:rPr>
        <w:t>е р</w:t>
      </w:r>
      <w:r w:rsidRPr="003D0342">
        <w:rPr>
          <w:spacing w:val="-1"/>
          <w:position w:val="-1"/>
          <w:sz w:val="28"/>
          <w:szCs w:val="28"/>
        </w:rPr>
        <w:t>е</w:t>
      </w:r>
      <w:r w:rsidRPr="003D0342">
        <w:rPr>
          <w:position w:val="-1"/>
          <w:sz w:val="28"/>
          <w:szCs w:val="28"/>
        </w:rPr>
        <w:t>ш</w:t>
      </w:r>
      <w:r w:rsidRPr="003D0342">
        <w:rPr>
          <w:spacing w:val="-1"/>
          <w:position w:val="-1"/>
          <w:sz w:val="28"/>
          <w:szCs w:val="28"/>
        </w:rPr>
        <w:t>е</w:t>
      </w:r>
      <w:r w:rsidRPr="003D0342">
        <w:rPr>
          <w:spacing w:val="1"/>
          <w:position w:val="-1"/>
          <w:sz w:val="28"/>
          <w:szCs w:val="28"/>
        </w:rPr>
        <w:t>ния</w:t>
      </w:r>
      <w:r w:rsidRPr="003D0342">
        <w:rPr>
          <w:position w:val="-1"/>
          <w:sz w:val="28"/>
          <w:szCs w:val="28"/>
        </w:rPr>
        <w:t>, р</w:t>
      </w:r>
      <w:r w:rsidRPr="003D0342">
        <w:rPr>
          <w:spacing w:val="-1"/>
          <w:position w:val="-1"/>
          <w:sz w:val="28"/>
          <w:szCs w:val="28"/>
        </w:rPr>
        <w:t>е</w:t>
      </w:r>
      <w:r w:rsidRPr="003D0342">
        <w:rPr>
          <w:spacing w:val="2"/>
          <w:position w:val="-1"/>
          <w:sz w:val="28"/>
          <w:szCs w:val="28"/>
        </w:rPr>
        <w:t>г</w:t>
      </w:r>
      <w:r w:rsidRPr="003D0342">
        <w:rPr>
          <w:spacing w:val="-5"/>
          <w:position w:val="-1"/>
          <w:sz w:val="28"/>
          <w:szCs w:val="28"/>
        </w:rPr>
        <w:t>у</w:t>
      </w:r>
      <w:r w:rsidRPr="003D0342">
        <w:rPr>
          <w:position w:val="-1"/>
          <w:sz w:val="28"/>
          <w:szCs w:val="28"/>
        </w:rPr>
        <w:t>л</w:t>
      </w:r>
      <w:r w:rsidRPr="003D0342">
        <w:rPr>
          <w:spacing w:val="1"/>
          <w:position w:val="-1"/>
          <w:sz w:val="28"/>
          <w:szCs w:val="28"/>
        </w:rPr>
        <w:t>и</w:t>
      </w:r>
      <w:r w:rsidRPr="003D0342">
        <w:rPr>
          <w:spacing w:val="2"/>
          <w:position w:val="-1"/>
          <w:sz w:val="28"/>
          <w:szCs w:val="28"/>
        </w:rPr>
        <w:t>р</w:t>
      </w:r>
      <w:r w:rsidRPr="003D0342">
        <w:rPr>
          <w:spacing w:val="-5"/>
          <w:position w:val="-1"/>
          <w:sz w:val="28"/>
          <w:szCs w:val="28"/>
        </w:rPr>
        <w:t>у</w:t>
      </w:r>
      <w:r w:rsidRPr="003D0342">
        <w:rPr>
          <w:position w:val="-1"/>
          <w:sz w:val="28"/>
          <w:szCs w:val="28"/>
        </w:rPr>
        <w:t>ющ</w:t>
      </w:r>
      <w:r w:rsidRPr="003D0342">
        <w:rPr>
          <w:spacing w:val="1"/>
          <w:position w:val="-1"/>
          <w:sz w:val="28"/>
          <w:szCs w:val="28"/>
        </w:rPr>
        <w:t>и</w:t>
      </w:r>
      <w:r w:rsidRPr="003D0342">
        <w:rPr>
          <w:position w:val="-1"/>
          <w:sz w:val="28"/>
          <w:szCs w:val="28"/>
        </w:rPr>
        <w:t>е</w:t>
      </w:r>
      <w:r w:rsidRPr="003D0342">
        <w:rPr>
          <w:spacing w:val="2"/>
          <w:position w:val="-1"/>
          <w:sz w:val="28"/>
          <w:szCs w:val="28"/>
        </w:rPr>
        <w:t xml:space="preserve"> </w:t>
      </w:r>
      <w:r w:rsidRPr="003D0342">
        <w:rPr>
          <w:position w:val="-1"/>
          <w:sz w:val="28"/>
          <w:szCs w:val="28"/>
        </w:rPr>
        <w:t>р</w:t>
      </w:r>
      <w:r w:rsidRPr="003D0342">
        <w:rPr>
          <w:spacing w:val="-1"/>
          <w:position w:val="-1"/>
          <w:sz w:val="28"/>
          <w:szCs w:val="28"/>
        </w:rPr>
        <w:t>еа</w:t>
      </w:r>
      <w:r w:rsidRPr="003D0342">
        <w:rPr>
          <w:position w:val="-1"/>
          <w:sz w:val="28"/>
          <w:szCs w:val="28"/>
        </w:rPr>
        <w:t>л</w:t>
      </w:r>
      <w:r w:rsidRPr="003D0342">
        <w:rPr>
          <w:spacing w:val="1"/>
          <w:position w:val="-1"/>
          <w:sz w:val="28"/>
          <w:szCs w:val="28"/>
        </w:rPr>
        <w:t>из</w:t>
      </w:r>
      <w:r w:rsidRPr="003D0342">
        <w:rPr>
          <w:spacing w:val="-1"/>
          <w:position w:val="-1"/>
          <w:sz w:val="28"/>
          <w:szCs w:val="28"/>
        </w:rPr>
        <w:t>ац</w:t>
      </w:r>
      <w:r w:rsidRPr="003D0342">
        <w:rPr>
          <w:spacing w:val="1"/>
          <w:position w:val="-1"/>
          <w:sz w:val="28"/>
          <w:szCs w:val="28"/>
        </w:rPr>
        <w:t>и</w:t>
      </w:r>
      <w:r w:rsidRPr="003D0342">
        <w:rPr>
          <w:position w:val="-1"/>
          <w:sz w:val="28"/>
          <w:szCs w:val="28"/>
        </w:rPr>
        <w:t>ю</w:t>
      </w:r>
      <w:r w:rsidRPr="003D0342">
        <w:rPr>
          <w:spacing w:val="5"/>
          <w:position w:val="-1"/>
          <w:sz w:val="28"/>
          <w:szCs w:val="28"/>
        </w:rPr>
        <w:t xml:space="preserve"> </w:t>
      </w:r>
      <w:r w:rsidRPr="003D0342">
        <w:rPr>
          <w:position w:val="-1"/>
          <w:sz w:val="28"/>
          <w:szCs w:val="28"/>
        </w:rPr>
        <w:t>в</w:t>
      </w:r>
      <w:r w:rsidRPr="003D0342">
        <w:rPr>
          <w:spacing w:val="-1"/>
          <w:position w:val="-1"/>
          <w:sz w:val="28"/>
          <w:szCs w:val="28"/>
        </w:rPr>
        <w:t>ве</w:t>
      </w:r>
      <w:r w:rsidRPr="003D0342">
        <w:rPr>
          <w:position w:val="-1"/>
          <w:sz w:val="28"/>
          <w:szCs w:val="28"/>
        </w:rPr>
        <w:t>д</w:t>
      </w:r>
      <w:r w:rsidRPr="003D0342">
        <w:rPr>
          <w:spacing w:val="-1"/>
          <w:position w:val="-1"/>
          <w:sz w:val="28"/>
          <w:szCs w:val="28"/>
        </w:rPr>
        <w:t>е</w:t>
      </w:r>
      <w:r w:rsidRPr="003D0342">
        <w:rPr>
          <w:spacing w:val="1"/>
          <w:position w:val="-1"/>
          <w:sz w:val="28"/>
          <w:szCs w:val="28"/>
        </w:rPr>
        <w:t>ни</w:t>
      </w:r>
      <w:r w:rsidRPr="003D0342">
        <w:rPr>
          <w:position w:val="-1"/>
          <w:sz w:val="28"/>
          <w:szCs w:val="28"/>
        </w:rPr>
        <w:t>я</w:t>
      </w:r>
      <w:r w:rsidRPr="003D0342"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ФГОС </w:t>
      </w:r>
      <w:proofErr w:type="gramStart"/>
      <w:r>
        <w:rPr>
          <w:position w:val="-1"/>
          <w:sz w:val="28"/>
          <w:szCs w:val="28"/>
        </w:rPr>
        <w:t>ДО</w:t>
      </w:r>
      <w:proofErr w:type="gramEnd"/>
      <w:r>
        <w:rPr>
          <w:position w:val="-1"/>
          <w:sz w:val="28"/>
          <w:szCs w:val="28"/>
        </w:rPr>
        <w:t xml:space="preserve"> в МДОУ детский сад №214 </w:t>
      </w:r>
      <w:r w:rsidRPr="003D0342">
        <w:rPr>
          <w:position w:val="-1"/>
          <w:sz w:val="28"/>
          <w:szCs w:val="28"/>
        </w:rPr>
        <w:t>.</w:t>
      </w:r>
    </w:p>
    <w:p w:rsidR="00500625" w:rsidRPr="003D0342" w:rsidRDefault="00500625" w:rsidP="00500625">
      <w:pPr>
        <w:widowControl w:val="0"/>
        <w:numPr>
          <w:ilvl w:val="0"/>
          <w:numId w:val="3"/>
        </w:numPr>
        <w:tabs>
          <w:tab w:val="clear" w:pos="720"/>
          <w:tab w:val="num" w:pos="567"/>
          <w:tab w:val="left" w:pos="1418"/>
        </w:tabs>
        <w:autoSpaceDE w:val="0"/>
        <w:autoSpaceDN w:val="0"/>
        <w:adjustRightInd w:val="0"/>
        <w:ind w:left="567" w:right="284" w:firstLine="567"/>
        <w:jc w:val="both"/>
        <w:rPr>
          <w:sz w:val="28"/>
          <w:szCs w:val="28"/>
        </w:rPr>
      </w:pPr>
      <w:r w:rsidRPr="003D0342">
        <w:rPr>
          <w:sz w:val="28"/>
          <w:szCs w:val="28"/>
        </w:rPr>
        <w:t>Орг</w:t>
      </w:r>
      <w:r w:rsidRPr="003D0342">
        <w:rPr>
          <w:spacing w:val="-1"/>
          <w:sz w:val="28"/>
          <w:szCs w:val="28"/>
        </w:rPr>
        <w:t>а</w:t>
      </w:r>
      <w:r w:rsidRPr="003D0342">
        <w:rPr>
          <w:spacing w:val="1"/>
          <w:sz w:val="28"/>
          <w:szCs w:val="28"/>
        </w:rPr>
        <w:t>низ</w:t>
      </w:r>
      <w:r w:rsidRPr="003D0342">
        <w:rPr>
          <w:spacing w:val="-1"/>
          <w:sz w:val="28"/>
          <w:szCs w:val="28"/>
        </w:rPr>
        <w:t>овать работу по ведению</w:t>
      </w:r>
      <w:r w:rsidRPr="003D0342">
        <w:rPr>
          <w:sz w:val="28"/>
          <w:szCs w:val="28"/>
        </w:rPr>
        <w:t xml:space="preserve"> </w:t>
      </w:r>
      <w:r w:rsidRPr="003D0342">
        <w:rPr>
          <w:spacing w:val="-2"/>
          <w:sz w:val="28"/>
          <w:szCs w:val="28"/>
        </w:rPr>
        <w:t>э</w:t>
      </w:r>
      <w:r w:rsidRPr="003D0342">
        <w:rPr>
          <w:sz w:val="28"/>
          <w:szCs w:val="28"/>
        </w:rPr>
        <w:t>ф</w:t>
      </w:r>
      <w:r w:rsidRPr="003D0342">
        <w:rPr>
          <w:spacing w:val="1"/>
          <w:sz w:val="28"/>
          <w:szCs w:val="28"/>
        </w:rPr>
        <w:t>ф</w:t>
      </w:r>
      <w:r w:rsidRPr="003D0342">
        <w:rPr>
          <w:spacing w:val="-1"/>
          <w:sz w:val="28"/>
          <w:szCs w:val="28"/>
        </w:rPr>
        <w:t>е</w:t>
      </w:r>
      <w:r w:rsidRPr="003D0342">
        <w:rPr>
          <w:spacing w:val="1"/>
          <w:sz w:val="28"/>
          <w:szCs w:val="28"/>
        </w:rPr>
        <w:t>к</w:t>
      </w:r>
      <w:r w:rsidRPr="003D0342">
        <w:rPr>
          <w:spacing w:val="-2"/>
          <w:sz w:val="28"/>
          <w:szCs w:val="28"/>
        </w:rPr>
        <w:t>т</w:t>
      </w:r>
      <w:r w:rsidRPr="003D0342">
        <w:rPr>
          <w:spacing w:val="1"/>
          <w:sz w:val="28"/>
          <w:szCs w:val="28"/>
        </w:rPr>
        <w:t>и</w:t>
      </w:r>
      <w:r w:rsidRPr="003D0342">
        <w:rPr>
          <w:sz w:val="28"/>
          <w:szCs w:val="28"/>
        </w:rPr>
        <w:t>вной</w:t>
      </w:r>
      <w:r w:rsidRPr="003D0342">
        <w:rPr>
          <w:spacing w:val="1"/>
          <w:sz w:val="28"/>
          <w:szCs w:val="28"/>
        </w:rPr>
        <w:t xml:space="preserve"> к</w:t>
      </w:r>
      <w:r w:rsidRPr="003D0342">
        <w:rPr>
          <w:spacing w:val="-1"/>
          <w:sz w:val="28"/>
          <w:szCs w:val="28"/>
        </w:rPr>
        <w:t>а</w:t>
      </w:r>
      <w:r w:rsidRPr="003D0342">
        <w:rPr>
          <w:sz w:val="28"/>
          <w:szCs w:val="28"/>
        </w:rPr>
        <w:t>дровой</w:t>
      </w:r>
      <w:r w:rsidRPr="003D0342">
        <w:rPr>
          <w:spacing w:val="-2"/>
          <w:sz w:val="28"/>
          <w:szCs w:val="28"/>
        </w:rPr>
        <w:t xml:space="preserve"> </w:t>
      </w:r>
      <w:r w:rsidRPr="003D0342">
        <w:rPr>
          <w:spacing w:val="1"/>
          <w:sz w:val="28"/>
          <w:szCs w:val="28"/>
        </w:rPr>
        <w:t>п</w:t>
      </w:r>
      <w:r w:rsidRPr="003D0342">
        <w:rPr>
          <w:sz w:val="28"/>
          <w:szCs w:val="28"/>
        </w:rPr>
        <w:t>ол</w:t>
      </w:r>
      <w:r w:rsidRPr="003D0342">
        <w:rPr>
          <w:spacing w:val="-1"/>
          <w:sz w:val="28"/>
          <w:szCs w:val="28"/>
        </w:rPr>
        <w:t>и</w:t>
      </w:r>
      <w:r w:rsidRPr="003D0342">
        <w:rPr>
          <w:sz w:val="28"/>
          <w:szCs w:val="28"/>
        </w:rPr>
        <w:t>т</w:t>
      </w:r>
      <w:r w:rsidRPr="003D0342">
        <w:rPr>
          <w:spacing w:val="-1"/>
          <w:sz w:val="28"/>
          <w:szCs w:val="28"/>
        </w:rPr>
        <w:t>и</w:t>
      </w:r>
      <w:r w:rsidRPr="003D0342"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и в детском саду №214</w:t>
      </w:r>
      <w:r w:rsidRPr="003D0342">
        <w:rPr>
          <w:sz w:val="28"/>
          <w:szCs w:val="28"/>
        </w:rPr>
        <w:t>.</w:t>
      </w:r>
    </w:p>
    <w:p w:rsidR="00500625" w:rsidRPr="003D0342" w:rsidRDefault="00500625" w:rsidP="00500625">
      <w:pPr>
        <w:widowControl w:val="0"/>
        <w:tabs>
          <w:tab w:val="left" w:pos="1134"/>
        </w:tabs>
        <w:autoSpaceDE w:val="0"/>
        <w:autoSpaceDN w:val="0"/>
        <w:adjustRightInd w:val="0"/>
        <w:ind w:left="567" w:right="284" w:firstLine="567"/>
        <w:jc w:val="both"/>
        <w:rPr>
          <w:b/>
          <w:bCs/>
          <w:sz w:val="28"/>
          <w:szCs w:val="28"/>
        </w:rPr>
      </w:pPr>
    </w:p>
    <w:p w:rsidR="00500625" w:rsidRDefault="00500625" w:rsidP="00500625">
      <w:pPr>
        <w:widowControl w:val="0"/>
        <w:tabs>
          <w:tab w:val="left" w:pos="540"/>
        </w:tabs>
        <w:autoSpaceDE w:val="0"/>
        <w:autoSpaceDN w:val="0"/>
        <w:adjustRightInd w:val="0"/>
        <w:ind w:left="567" w:right="284" w:hanging="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ид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мые</w:t>
      </w:r>
      <w:r>
        <w:rPr>
          <w:b/>
          <w:bCs/>
          <w:spacing w:val="1"/>
          <w:sz w:val="28"/>
          <w:szCs w:val="28"/>
        </w:rPr>
        <w:t xml:space="preserve"> р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зу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2"/>
          <w:sz w:val="28"/>
          <w:szCs w:val="28"/>
        </w:rPr>
        <w:t>т</w:t>
      </w:r>
      <w:r>
        <w:rPr>
          <w:b/>
          <w:bCs/>
          <w:sz w:val="28"/>
          <w:szCs w:val="28"/>
        </w:rPr>
        <w:t>ат</w:t>
      </w:r>
      <w:r>
        <w:rPr>
          <w:b/>
          <w:bCs/>
          <w:spacing w:val="1"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500625" w:rsidRPr="003D0342" w:rsidRDefault="00500625" w:rsidP="00500625">
      <w:pPr>
        <w:widowControl w:val="0"/>
        <w:numPr>
          <w:ilvl w:val="0"/>
          <w:numId w:val="4"/>
        </w:numPr>
        <w:tabs>
          <w:tab w:val="clear" w:pos="720"/>
          <w:tab w:val="left" w:pos="1418"/>
        </w:tabs>
        <w:autoSpaceDE w:val="0"/>
        <w:autoSpaceDN w:val="0"/>
        <w:adjustRightInd w:val="0"/>
        <w:ind w:left="567" w:right="284" w:firstLine="567"/>
        <w:jc w:val="both"/>
        <w:rPr>
          <w:sz w:val="28"/>
          <w:szCs w:val="28"/>
        </w:rPr>
      </w:pPr>
      <w:r w:rsidRPr="003D0342">
        <w:rPr>
          <w:sz w:val="28"/>
          <w:szCs w:val="28"/>
        </w:rPr>
        <w:t>Орг</w:t>
      </w:r>
      <w:r w:rsidRPr="003D0342">
        <w:rPr>
          <w:spacing w:val="-1"/>
          <w:sz w:val="28"/>
          <w:szCs w:val="28"/>
        </w:rPr>
        <w:t>а</w:t>
      </w:r>
      <w:r w:rsidRPr="003D0342">
        <w:rPr>
          <w:spacing w:val="1"/>
          <w:sz w:val="28"/>
          <w:szCs w:val="28"/>
        </w:rPr>
        <w:t>низо</w:t>
      </w:r>
      <w:r w:rsidRPr="003D0342">
        <w:rPr>
          <w:sz w:val="28"/>
          <w:szCs w:val="28"/>
        </w:rPr>
        <w:t>в</w:t>
      </w:r>
      <w:r w:rsidRPr="003D0342">
        <w:rPr>
          <w:spacing w:val="-1"/>
          <w:sz w:val="28"/>
          <w:szCs w:val="28"/>
        </w:rPr>
        <w:t>а</w:t>
      </w:r>
      <w:r w:rsidRPr="003D0342">
        <w:rPr>
          <w:spacing w:val="1"/>
          <w:sz w:val="28"/>
          <w:szCs w:val="28"/>
        </w:rPr>
        <w:t>н</w:t>
      </w:r>
      <w:r w:rsidRPr="003D0342">
        <w:rPr>
          <w:sz w:val="28"/>
          <w:szCs w:val="28"/>
        </w:rPr>
        <w:t xml:space="preserve">о </w:t>
      </w:r>
      <w:r w:rsidRPr="003D0342">
        <w:rPr>
          <w:spacing w:val="-1"/>
          <w:sz w:val="28"/>
          <w:szCs w:val="28"/>
        </w:rPr>
        <w:t>ме</w:t>
      </w:r>
      <w:r w:rsidRPr="003D0342">
        <w:rPr>
          <w:sz w:val="28"/>
          <w:szCs w:val="28"/>
        </w:rPr>
        <w:t>тод</w:t>
      </w:r>
      <w:r w:rsidRPr="003D0342">
        <w:rPr>
          <w:spacing w:val="1"/>
          <w:sz w:val="28"/>
          <w:szCs w:val="28"/>
        </w:rPr>
        <w:t>и</w:t>
      </w:r>
      <w:r w:rsidRPr="003D0342">
        <w:rPr>
          <w:spacing w:val="-3"/>
          <w:sz w:val="28"/>
          <w:szCs w:val="28"/>
        </w:rPr>
        <w:t>ч</w:t>
      </w:r>
      <w:r w:rsidRPr="003D0342">
        <w:rPr>
          <w:spacing w:val="-1"/>
          <w:sz w:val="28"/>
          <w:szCs w:val="28"/>
        </w:rPr>
        <w:t>ес</w:t>
      </w:r>
      <w:r w:rsidRPr="003D0342">
        <w:rPr>
          <w:spacing w:val="1"/>
          <w:sz w:val="28"/>
          <w:szCs w:val="28"/>
        </w:rPr>
        <w:t>к</w:t>
      </w:r>
      <w:r w:rsidRPr="003D0342">
        <w:rPr>
          <w:sz w:val="28"/>
          <w:szCs w:val="28"/>
        </w:rPr>
        <w:t>ое</w:t>
      </w:r>
      <w:r w:rsidRPr="003D0342">
        <w:rPr>
          <w:spacing w:val="1"/>
          <w:sz w:val="28"/>
          <w:szCs w:val="28"/>
        </w:rPr>
        <w:t xml:space="preserve"> </w:t>
      </w:r>
      <w:r w:rsidRPr="003D0342">
        <w:rPr>
          <w:spacing w:val="-1"/>
          <w:sz w:val="28"/>
          <w:szCs w:val="28"/>
        </w:rPr>
        <w:t>с</w:t>
      </w:r>
      <w:r w:rsidRPr="003D0342">
        <w:rPr>
          <w:sz w:val="28"/>
          <w:szCs w:val="28"/>
        </w:rPr>
        <w:t>о</w:t>
      </w:r>
      <w:r w:rsidRPr="003D0342">
        <w:rPr>
          <w:spacing w:val="1"/>
          <w:sz w:val="28"/>
          <w:szCs w:val="28"/>
        </w:rPr>
        <w:t>п</w:t>
      </w:r>
      <w:r w:rsidRPr="003D0342">
        <w:rPr>
          <w:sz w:val="28"/>
          <w:szCs w:val="28"/>
        </w:rPr>
        <w:t>рово</w:t>
      </w:r>
      <w:r w:rsidRPr="003D0342">
        <w:rPr>
          <w:spacing w:val="-1"/>
          <w:sz w:val="28"/>
          <w:szCs w:val="28"/>
        </w:rPr>
        <w:t>ж</w:t>
      </w:r>
      <w:r w:rsidRPr="003D0342">
        <w:rPr>
          <w:sz w:val="28"/>
          <w:szCs w:val="28"/>
        </w:rPr>
        <w:t>д</w:t>
      </w:r>
      <w:r w:rsidRPr="003D0342">
        <w:rPr>
          <w:spacing w:val="-1"/>
          <w:sz w:val="28"/>
          <w:szCs w:val="28"/>
        </w:rPr>
        <w:t>е</w:t>
      </w:r>
      <w:r w:rsidRPr="003D0342">
        <w:rPr>
          <w:spacing w:val="1"/>
          <w:sz w:val="28"/>
          <w:szCs w:val="28"/>
        </w:rPr>
        <w:t>ни</w:t>
      </w:r>
      <w:r w:rsidRPr="003D0342">
        <w:rPr>
          <w:spacing w:val="-1"/>
          <w:sz w:val="28"/>
          <w:szCs w:val="28"/>
        </w:rPr>
        <w:t>е</w:t>
      </w:r>
      <w:r w:rsidRPr="003D0342">
        <w:rPr>
          <w:sz w:val="28"/>
          <w:szCs w:val="28"/>
        </w:rPr>
        <w:t xml:space="preserve">, </w:t>
      </w:r>
      <w:r w:rsidRPr="003D0342">
        <w:rPr>
          <w:spacing w:val="1"/>
          <w:sz w:val="28"/>
          <w:szCs w:val="28"/>
        </w:rPr>
        <w:t>сп</w:t>
      </w:r>
      <w:r w:rsidRPr="003D0342">
        <w:rPr>
          <w:sz w:val="28"/>
          <w:szCs w:val="28"/>
        </w:rPr>
        <w:t>о</w:t>
      </w:r>
      <w:r w:rsidRPr="003D0342">
        <w:rPr>
          <w:spacing w:val="-1"/>
          <w:sz w:val="28"/>
          <w:szCs w:val="28"/>
        </w:rPr>
        <w:t>с</w:t>
      </w:r>
      <w:r w:rsidRPr="003D0342">
        <w:rPr>
          <w:sz w:val="28"/>
          <w:szCs w:val="28"/>
        </w:rPr>
        <w:t>об</w:t>
      </w:r>
      <w:r w:rsidRPr="003D0342">
        <w:rPr>
          <w:spacing w:val="-1"/>
          <w:sz w:val="28"/>
          <w:szCs w:val="28"/>
        </w:rPr>
        <w:t>с</w:t>
      </w:r>
      <w:r w:rsidRPr="003D0342">
        <w:rPr>
          <w:sz w:val="28"/>
          <w:szCs w:val="28"/>
        </w:rPr>
        <w:t>т</w:t>
      </w:r>
      <w:r w:rsidRPr="003D0342">
        <w:rPr>
          <w:spacing w:val="2"/>
          <w:sz w:val="28"/>
          <w:szCs w:val="28"/>
        </w:rPr>
        <w:t>в</w:t>
      </w:r>
      <w:r w:rsidRPr="003D0342">
        <w:rPr>
          <w:spacing w:val="-5"/>
          <w:sz w:val="28"/>
          <w:szCs w:val="28"/>
        </w:rPr>
        <w:t>у</w:t>
      </w:r>
      <w:r w:rsidRPr="003D0342">
        <w:rPr>
          <w:sz w:val="28"/>
          <w:szCs w:val="28"/>
        </w:rPr>
        <w:t>ющ</w:t>
      </w:r>
      <w:r w:rsidRPr="003D0342">
        <w:rPr>
          <w:spacing w:val="1"/>
          <w:sz w:val="28"/>
          <w:szCs w:val="28"/>
        </w:rPr>
        <w:t>е</w:t>
      </w:r>
      <w:r w:rsidRPr="003D0342">
        <w:rPr>
          <w:sz w:val="28"/>
          <w:szCs w:val="28"/>
        </w:rPr>
        <w:t>е</w:t>
      </w:r>
      <w:r w:rsidRPr="003D0342">
        <w:rPr>
          <w:spacing w:val="-1"/>
          <w:sz w:val="28"/>
          <w:szCs w:val="28"/>
        </w:rPr>
        <w:t xml:space="preserve"> </w:t>
      </w:r>
      <w:r w:rsidRPr="003D0342">
        <w:rPr>
          <w:sz w:val="28"/>
          <w:szCs w:val="28"/>
        </w:rPr>
        <w:t>в</w:t>
      </w:r>
      <w:r w:rsidRPr="003D0342">
        <w:rPr>
          <w:spacing w:val="-1"/>
          <w:sz w:val="28"/>
          <w:szCs w:val="28"/>
        </w:rPr>
        <w:t>ве</w:t>
      </w:r>
      <w:r w:rsidRPr="003D0342">
        <w:rPr>
          <w:spacing w:val="2"/>
          <w:sz w:val="28"/>
          <w:szCs w:val="28"/>
        </w:rPr>
        <w:t>д</w:t>
      </w:r>
      <w:r w:rsidRPr="003D0342">
        <w:rPr>
          <w:spacing w:val="-1"/>
          <w:sz w:val="28"/>
          <w:szCs w:val="28"/>
        </w:rPr>
        <w:t>е</w:t>
      </w:r>
      <w:r w:rsidRPr="003D0342">
        <w:rPr>
          <w:spacing w:val="1"/>
          <w:sz w:val="28"/>
          <w:szCs w:val="28"/>
        </w:rPr>
        <w:t>ни</w:t>
      </w:r>
      <w:r w:rsidRPr="003D0342">
        <w:rPr>
          <w:sz w:val="28"/>
          <w:szCs w:val="28"/>
        </w:rPr>
        <w:t xml:space="preserve">ю </w:t>
      </w:r>
      <w:r w:rsidRPr="003D0342">
        <w:rPr>
          <w:spacing w:val="4"/>
          <w:sz w:val="28"/>
          <w:szCs w:val="28"/>
        </w:rPr>
        <w:t xml:space="preserve"> </w:t>
      </w:r>
      <w:r w:rsidRPr="003D0342">
        <w:rPr>
          <w:sz w:val="28"/>
          <w:szCs w:val="28"/>
        </w:rPr>
        <w:t>ФГОС</w:t>
      </w:r>
      <w:r w:rsidRPr="003D0342">
        <w:rPr>
          <w:spacing w:val="1"/>
          <w:sz w:val="28"/>
          <w:szCs w:val="28"/>
        </w:rPr>
        <w:t xml:space="preserve"> </w:t>
      </w:r>
      <w:r w:rsidRPr="003D0342"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МДОУ</w:t>
      </w:r>
      <w:r w:rsidRPr="003D0342">
        <w:rPr>
          <w:sz w:val="28"/>
          <w:szCs w:val="28"/>
        </w:rPr>
        <w:t>.</w:t>
      </w:r>
    </w:p>
    <w:p w:rsidR="00500625" w:rsidRDefault="00500625" w:rsidP="00500625">
      <w:pPr>
        <w:widowControl w:val="0"/>
        <w:numPr>
          <w:ilvl w:val="0"/>
          <w:numId w:val="4"/>
        </w:numPr>
        <w:tabs>
          <w:tab w:val="clear" w:pos="720"/>
          <w:tab w:val="left" w:pos="1418"/>
        </w:tabs>
        <w:autoSpaceDE w:val="0"/>
        <w:autoSpaceDN w:val="0"/>
        <w:adjustRightInd w:val="0"/>
        <w:ind w:left="567" w:right="284" w:firstLine="567"/>
        <w:jc w:val="both"/>
        <w:rPr>
          <w:sz w:val="28"/>
          <w:szCs w:val="28"/>
        </w:rPr>
      </w:pPr>
      <w:r w:rsidRPr="003D0342">
        <w:rPr>
          <w:spacing w:val="1"/>
          <w:position w:val="-1"/>
          <w:sz w:val="28"/>
          <w:szCs w:val="28"/>
        </w:rPr>
        <w:t>Р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spacing w:val="1"/>
          <w:position w:val="-1"/>
          <w:sz w:val="28"/>
          <w:szCs w:val="28"/>
        </w:rPr>
        <w:t>з</w:t>
      </w:r>
      <w:r w:rsidRPr="003D0342">
        <w:rPr>
          <w:position w:val="-1"/>
          <w:sz w:val="28"/>
          <w:szCs w:val="28"/>
        </w:rPr>
        <w:t>р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position w:val="-1"/>
          <w:sz w:val="28"/>
          <w:szCs w:val="28"/>
        </w:rPr>
        <w:t>бо</w:t>
      </w:r>
      <w:r w:rsidRPr="003D0342">
        <w:rPr>
          <w:spacing w:val="1"/>
          <w:position w:val="-1"/>
          <w:sz w:val="28"/>
          <w:szCs w:val="28"/>
        </w:rPr>
        <w:t>т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spacing w:val="1"/>
          <w:position w:val="-1"/>
          <w:sz w:val="28"/>
          <w:szCs w:val="28"/>
        </w:rPr>
        <w:t>н</w:t>
      </w:r>
      <w:r w:rsidRPr="003D0342">
        <w:rPr>
          <w:position w:val="-1"/>
          <w:sz w:val="28"/>
          <w:szCs w:val="28"/>
        </w:rPr>
        <w:t>ы орг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spacing w:val="1"/>
          <w:position w:val="-1"/>
          <w:sz w:val="28"/>
          <w:szCs w:val="28"/>
        </w:rPr>
        <w:t>низ</w:t>
      </w:r>
      <w:r w:rsidRPr="003D0342">
        <w:rPr>
          <w:spacing w:val="-3"/>
          <w:position w:val="-1"/>
          <w:sz w:val="28"/>
          <w:szCs w:val="28"/>
        </w:rPr>
        <w:t>а</w:t>
      </w:r>
      <w:r w:rsidRPr="003D0342">
        <w:rPr>
          <w:spacing w:val="-1"/>
          <w:position w:val="-1"/>
          <w:sz w:val="28"/>
          <w:szCs w:val="28"/>
        </w:rPr>
        <w:t>ц</w:t>
      </w:r>
      <w:r w:rsidRPr="003D0342">
        <w:rPr>
          <w:spacing w:val="1"/>
          <w:position w:val="-1"/>
          <w:sz w:val="28"/>
          <w:szCs w:val="28"/>
        </w:rPr>
        <w:t>и</w:t>
      </w:r>
      <w:r w:rsidRPr="003D0342">
        <w:rPr>
          <w:position w:val="-1"/>
          <w:sz w:val="28"/>
          <w:szCs w:val="28"/>
        </w:rPr>
        <w:t>о</w:t>
      </w:r>
      <w:r w:rsidRPr="003D0342">
        <w:rPr>
          <w:spacing w:val="1"/>
          <w:position w:val="-1"/>
          <w:sz w:val="28"/>
          <w:szCs w:val="28"/>
        </w:rPr>
        <w:t>нн</w:t>
      </w:r>
      <w:r w:rsidRPr="003D0342">
        <w:rPr>
          <w:position w:val="-1"/>
          <w:sz w:val="28"/>
          <w:szCs w:val="28"/>
        </w:rPr>
        <w:t>о</w:t>
      </w:r>
      <w:r w:rsidRPr="003D0342">
        <w:rPr>
          <w:spacing w:val="3"/>
          <w:position w:val="-1"/>
          <w:sz w:val="28"/>
          <w:szCs w:val="28"/>
        </w:rPr>
        <w:t xml:space="preserve"> </w:t>
      </w:r>
      <w:r w:rsidRPr="003D0342">
        <w:rPr>
          <w:position w:val="-1"/>
          <w:sz w:val="28"/>
          <w:szCs w:val="28"/>
        </w:rPr>
        <w:t>-</w:t>
      </w:r>
      <w:r w:rsidRPr="003D0342">
        <w:rPr>
          <w:spacing w:val="2"/>
          <w:position w:val="-1"/>
          <w:sz w:val="28"/>
          <w:szCs w:val="28"/>
        </w:rPr>
        <w:t xml:space="preserve"> </w:t>
      </w:r>
      <w:r w:rsidRPr="003D0342">
        <w:rPr>
          <w:spacing w:val="-7"/>
          <w:position w:val="-1"/>
          <w:sz w:val="28"/>
          <w:szCs w:val="28"/>
        </w:rPr>
        <w:t>у</w:t>
      </w:r>
      <w:r w:rsidRPr="003D0342">
        <w:rPr>
          <w:spacing w:val="1"/>
          <w:position w:val="-1"/>
          <w:sz w:val="28"/>
          <w:szCs w:val="28"/>
        </w:rPr>
        <w:t>п</w:t>
      </w:r>
      <w:r w:rsidRPr="003D0342">
        <w:rPr>
          <w:position w:val="-1"/>
          <w:sz w:val="28"/>
          <w:szCs w:val="28"/>
        </w:rPr>
        <w:t>р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position w:val="-1"/>
          <w:sz w:val="28"/>
          <w:szCs w:val="28"/>
        </w:rPr>
        <w:t>вл</w:t>
      </w:r>
      <w:r w:rsidRPr="003D0342">
        <w:rPr>
          <w:spacing w:val="-1"/>
          <w:position w:val="-1"/>
          <w:sz w:val="28"/>
          <w:szCs w:val="28"/>
        </w:rPr>
        <w:t>е</w:t>
      </w:r>
      <w:r w:rsidRPr="003D0342">
        <w:rPr>
          <w:spacing w:val="1"/>
          <w:position w:val="-1"/>
          <w:sz w:val="28"/>
          <w:szCs w:val="28"/>
        </w:rPr>
        <w:t>нч</w:t>
      </w:r>
      <w:r w:rsidRPr="003D0342">
        <w:rPr>
          <w:spacing w:val="-1"/>
          <w:position w:val="-1"/>
          <w:sz w:val="28"/>
          <w:szCs w:val="28"/>
        </w:rPr>
        <w:t>ес</w:t>
      </w:r>
      <w:r w:rsidRPr="003D0342">
        <w:rPr>
          <w:spacing w:val="1"/>
          <w:position w:val="-1"/>
          <w:sz w:val="28"/>
          <w:szCs w:val="28"/>
        </w:rPr>
        <w:t>ки</w:t>
      </w:r>
      <w:r w:rsidRPr="003D0342">
        <w:rPr>
          <w:position w:val="-1"/>
          <w:sz w:val="28"/>
          <w:szCs w:val="28"/>
        </w:rPr>
        <w:t>е</w:t>
      </w:r>
      <w:r w:rsidRPr="003D0342">
        <w:rPr>
          <w:spacing w:val="-1"/>
          <w:position w:val="-1"/>
          <w:sz w:val="28"/>
          <w:szCs w:val="28"/>
        </w:rPr>
        <w:t xml:space="preserve"> </w:t>
      </w:r>
      <w:r w:rsidRPr="003D0342">
        <w:rPr>
          <w:position w:val="-1"/>
          <w:sz w:val="28"/>
          <w:szCs w:val="28"/>
        </w:rPr>
        <w:t>р</w:t>
      </w:r>
      <w:r w:rsidRPr="003D0342">
        <w:rPr>
          <w:spacing w:val="-1"/>
          <w:position w:val="-1"/>
          <w:sz w:val="28"/>
          <w:szCs w:val="28"/>
        </w:rPr>
        <w:t>е</w:t>
      </w:r>
      <w:r w:rsidRPr="003D0342">
        <w:rPr>
          <w:position w:val="-1"/>
          <w:sz w:val="28"/>
          <w:szCs w:val="28"/>
        </w:rPr>
        <w:t>ш</w:t>
      </w:r>
      <w:r w:rsidRPr="003D0342">
        <w:rPr>
          <w:spacing w:val="-1"/>
          <w:position w:val="-1"/>
          <w:sz w:val="28"/>
          <w:szCs w:val="28"/>
        </w:rPr>
        <w:t>е</w:t>
      </w:r>
      <w:r w:rsidRPr="003D0342">
        <w:rPr>
          <w:spacing w:val="1"/>
          <w:position w:val="-1"/>
          <w:sz w:val="28"/>
          <w:szCs w:val="28"/>
        </w:rPr>
        <w:t>ни</w:t>
      </w:r>
      <w:r w:rsidRPr="003D0342">
        <w:rPr>
          <w:position w:val="-1"/>
          <w:sz w:val="28"/>
          <w:szCs w:val="28"/>
        </w:rPr>
        <w:t>я, р</w:t>
      </w:r>
      <w:r w:rsidRPr="003D0342">
        <w:rPr>
          <w:spacing w:val="-1"/>
          <w:position w:val="-1"/>
          <w:sz w:val="28"/>
          <w:szCs w:val="28"/>
        </w:rPr>
        <w:t>е</w:t>
      </w:r>
      <w:r w:rsidRPr="003D0342">
        <w:rPr>
          <w:spacing w:val="2"/>
          <w:position w:val="-1"/>
          <w:sz w:val="28"/>
          <w:szCs w:val="28"/>
        </w:rPr>
        <w:t>г</w:t>
      </w:r>
      <w:r w:rsidRPr="003D0342">
        <w:rPr>
          <w:spacing w:val="-5"/>
          <w:position w:val="-1"/>
          <w:sz w:val="28"/>
          <w:szCs w:val="28"/>
        </w:rPr>
        <w:t>у</w:t>
      </w:r>
      <w:r w:rsidRPr="003D0342">
        <w:rPr>
          <w:position w:val="-1"/>
          <w:sz w:val="28"/>
          <w:szCs w:val="28"/>
        </w:rPr>
        <w:t>л</w:t>
      </w:r>
      <w:r w:rsidRPr="003D0342">
        <w:rPr>
          <w:spacing w:val="1"/>
          <w:position w:val="-1"/>
          <w:sz w:val="28"/>
          <w:szCs w:val="28"/>
        </w:rPr>
        <w:t>и</w:t>
      </w:r>
      <w:r w:rsidRPr="003D0342">
        <w:rPr>
          <w:spacing w:val="5"/>
          <w:position w:val="-1"/>
          <w:sz w:val="28"/>
          <w:szCs w:val="28"/>
        </w:rPr>
        <w:t>р</w:t>
      </w:r>
      <w:r w:rsidRPr="003D0342">
        <w:rPr>
          <w:spacing w:val="-7"/>
          <w:position w:val="-1"/>
          <w:sz w:val="28"/>
          <w:szCs w:val="28"/>
        </w:rPr>
        <w:t>у</w:t>
      </w:r>
      <w:r w:rsidRPr="003D0342">
        <w:rPr>
          <w:position w:val="-1"/>
          <w:sz w:val="28"/>
          <w:szCs w:val="28"/>
        </w:rPr>
        <w:t>ю</w:t>
      </w:r>
      <w:r w:rsidRPr="003D0342">
        <w:rPr>
          <w:spacing w:val="2"/>
          <w:position w:val="-1"/>
          <w:sz w:val="28"/>
          <w:szCs w:val="28"/>
        </w:rPr>
        <w:t>щ</w:t>
      </w:r>
      <w:r w:rsidRPr="003D0342">
        <w:rPr>
          <w:spacing w:val="1"/>
          <w:position w:val="-1"/>
          <w:sz w:val="28"/>
          <w:szCs w:val="28"/>
        </w:rPr>
        <w:t>и</w:t>
      </w:r>
      <w:r w:rsidRPr="003D0342">
        <w:rPr>
          <w:position w:val="-1"/>
          <w:sz w:val="28"/>
          <w:szCs w:val="28"/>
        </w:rPr>
        <w:t>е</w:t>
      </w:r>
      <w:r w:rsidRPr="003D0342">
        <w:rPr>
          <w:spacing w:val="-1"/>
          <w:position w:val="-1"/>
          <w:sz w:val="28"/>
          <w:szCs w:val="28"/>
        </w:rPr>
        <w:t xml:space="preserve"> </w:t>
      </w:r>
      <w:r w:rsidRPr="003D0342">
        <w:rPr>
          <w:position w:val="-1"/>
          <w:sz w:val="28"/>
          <w:szCs w:val="28"/>
        </w:rPr>
        <w:t>р</w:t>
      </w:r>
      <w:r w:rsidRPr="003D0342">
        <w:rPr>
          <w:spacing w:val="-1"/>
          <w:position w:val="-1"/>
          <w:sz w:val="28"/>
          <w:szCs w:val="28"/>
        </w:rPr>
        <w:t>еа</w:t>
      </w:r>
      <w:r w:rsidRPr="003D0342">
        <w:rPr>
          <w:position w:val="-1"/>
          <w:sz w:val="28"/>
          <w:szCs w:val="28"/>
        </w:rPr>
        <w:t>л</w:t>
      </w:r>
      <w:r w:rsidRPr="003D0342">
        <w:rPr>
          <w:spacing w:val="1"/>
          <w:position w:val="-1"/>
          <w:sz w:val="28"/>
          <w:szCs w:val="28"/>
        </w:rPr>
        <w:t>из</w:t>
      </w:r>
      <w:r w:rsidRPr="003D0342">
        <w:rPr>
          <w:spacing w:val="-1"/>
          <w:position w:val="-1"/>
          <w:sz w:val="28"/>
          <w:szCs w:val="28"/>
        </w:rPr>
        <w:t>а</w:t>
      </w:r>
      <w:r w:rsidRPr="003D0342">
        <w:rPr>
          <w:spacing w:val="1"/>
          <w:position w:val="-1"/>
          <w:sz w:val="28"/>
          <w:szCs w:val="28"/>
        </w:rPr>
        <w:t>ци</w:t>
      </w:r>
      <w:r w:rsidRPr="003D0342">
        <w:rPr>
          <w:position w:val="-1"/>
          <w:sz w:val="28"/>
          <w:szCs w:val="28"/>
        </w:rPr>
        <w:t xml:space="preserve">ю </w:t>
      </w:r>
      <w:r>
        <w:rPr>
          <w:position w:val="-1"/>
          <w:sz w:val="28"/>
          <w:szCs w:val="28"/>
        </w:rPr>
        <w:t xml:space="preserve">ФГОС </w:t>
      </w:r>
      <w:proofErr w:type="gramStart"/>
      <w:r>
        <w:rPr>
          <w:position w:val="-1"/>
          <w:sz w:val="28"/>
          <w:szCs w:val="28"/>
        </w:rPr>
        <w:t>ДО</w:t>
      </w:r>
      <w:proofErr w:type="gramEnd"/>
      <w:r>
        <w:rPr>
          <w:position w:val="-1"/>
          <w:sz w:val="28"/>
          <w:szCs w:val="28"/>
        </w:rPr>
        <w:t>.</w:t>
      </w:r>
    </w:p>
    <w:p w:rsidR="00500625" w:rsidRPr="003D0342" w:rsidRDefault="00500625" w:rsidP="00500625">
      <w:pPr>
        <w:widowControl w:val="0"/>
        <w:numPr>
          <w:ilvl w:val="0"/>
          <w:numId w:val="4"/>
        </w:numPr>
        <w:tabs>
          <w:tab w:val="clear" w:pos="720"/>
          <w:tab w:val="left" w:pos="1418"/>
        </w:tabs>
        <w:autoSpaceDE w:val="0"/>
        <w:autoSpaceDN w:val="0"/>
        <w:adjustRightInd w:val="0"/>
        <w:ind w:left="567" w:right="284" w:firstLine="567"/>
        <w:jc w:val="both"/>
        <w:rPr>
          <w:spacing w:val="-3"/>
          <w:sz w:val="28"/>
          <w:szCs w:val="28"/>
        </w:rPr>
      </w:pPr>
      <w:r w:rsidRPr="003D0342">
        <w:rPr>
          <w:spacing w:val="-3"/>
          <w:sz w:val="28"/>
          <w:szCs w:val="28"/>
        </w:rPr>
        <w:t xml:space="preserve">Созданы условия для введения и реализации ФГОС </w:t>
      </w:r>
      <w:proofErr w:type="gramStart"/>
      <w:r w:rsidRPr="003D0342">
        <w:rPr>
          <w:spacing w:val="-3"/>
          <w:sz w:val="28"/>
          <w:szCs w:val="28"/>
        </w:rPr>
        <w:t>ДО</w:t>
      </w:r>
      <w:proofErr w:type="gramEnd"/>
      <w:r w:rsidRPr="003D0342">
        <w:rPr>
          <w:spacing w:val="-3"/>
          <w:sz w:val="28"/>
          <w:szCs w:val="28"/>
        </w:rPr>
        <w:t>.</w:t>
      </w:r>
    </w:p>
    <w:p w:rsidR="00500625" w:rsidRPr="003D0342" w:rsidRDefault="00500625" w:rsidP="00500625">
      <w:pPr>
        <w:widowControl w:val="0"/>
        <w:numPr>
          <w:ilvl w:val="0"/>
          <w:numId w:val="4"/>
        </w:numPr>
        <w:tabs>
          <w:tab w:val="clear" w:pos="720"/>
          <w:tab w:val="left" w:pos="1418"/>
        </w:tabs>
        <w:autoSpaceDE w:val="0"/>
        <w:autoSpaceDN w:val="0"/>
        <w:adjustRightInd w:val="0"/>
        <w:ind w:left="567" w:right="284" w:firstLine="567"/>
        <w:jc w:val="both"/>
        <w:rPr>
          <w:spacing w:val="-3"/>
          <w:sz w:val="28"/>
          <w:szCs w:val="28"/>
        </w:rPr>
      </w:pPr>
      <w:r w:rsidRPr="003D0342">
        <w:rPr>
          <w:spacing w:val="-3"/>
          <w:sz w:val="28"/>
          <w:szCs w:val="28"/>
        </w:rPr>
        <w:t xml:space="preserve">Нормативно - правовая база учреждения приведена в соответствие с требованиями ФГОС </w:t>
      </w:r>
      <w:proofErr w:type="gramStart"/>
      <w:r w:rsidRPr="003D0342">
        <w:rPr>
          <w:spacing w:val="-3"/>
          <w:sz w:val="28"/>
          <w:szCs w:val="28"/>
        </w:rPr>
        <w:t>ДО</w:t>
      </w:r>
      <w:proofErr w:type="gramEnd"/>
      <w:r w:rsidRPr="003D0342">
        <w:rPr>
          <w:spacing w:val="-3"/>
          <w:sz w:val="28"/>
          <w:szCs w:val="28"/>
        </w:rPr>
        <w:t xml:space="preserve">. </w:t>
      </w:r>
    </w:p>
    <w:p w:rsidR="00500625" w:rsidRDefault="00500625" w:rsidP="00500625">
      <w:pPr>
        <w:widowControl w:val="0"/>
        <w:numPr>
          <w:ilvl w:val="0"/>
          <w:numId w:val="4"/>
        </w:numPr>
        <w:tabs>
          <w:tab w:val="clear" w:pos="720"/>
          <w:tab w:val="left" w:pos="1418"/>
        </w:tabs>
        <w:autoSpaceDE w:val="0"/>
        <w:autoSpaceDN w:val="0"/>
        <w:adjustRightInd w:val="0"/>
        <w:ind w:left="567" w:right="284" w:firstLine="567"/>
        <w:jc w:val="both"/>
        <w:rPr>
          <w:spacing w:val="-3"/>
          <w:sz w:val="28"/>
          <w:szCs w:val="28"/>
        </w:rPr>
      </w:pPr>
      <w:r w:rsidRPr="003D0342">
        <w:rPr>
          <w:spacing w:val="-3"/>
          <w:sz w:val="28"/>
          <w:szCs w:val="28"/>
        </w:rPr>
        <w:t xml:space="preserve">Организована эффективная кадровая политика, позволяющая реализовать сопровождение по внедрению </w:t>
      </w:r>
      <w:r>
        <w:rPr>
          <w:spacing w:val="-3"/>
          <w:sz w:val="28"/>
          <w:szCs w:val="28"/>
        </w:rPr>
        <w:t xml:space="preserve">ФГОС </w:t>
      </w:r>
      <w:proofErr w:type="gramStart"/>
      <w:r>
        <w:rPr>
          <w:spacing w:val="-3"/>
          <w:sz w:val="28"/>
          <w:szCs w:val="28"/>
        </w:rPr>
        <w:t>ДО</w:t>
      </w:r>
      <w:proofErr w:type="gramEnd"/>
      <w:r>
        <w:rPr>
          <w:spacing w:val="-3"/>
          <w:sz w:val="28"/>
          <w:szCs w:val="28"/>
        </w:rPr>
        <w:t xml:space="preserve">.  </w:t>
      </w:r>
    </w:p>
    <w:p w:rsidR="00500625" w:rsidRPr="00127343" w:rsidRDefault="00500625" w:rsidP="00500625">
      <w:pPr>
        <w:rPr>
          <w:sz w:val="26"/>
        </w:rPr>
        <w:sectPr w:rsidR="00500625" w:rsidRPr="00127343" w:rsidSect="00500625">
          <w:footerReference w:type="even" r:id="rId5"/>
          <w:footerReference w:type="default" r:id="rId6"/>
          <w:footerReference w:type="first" r:id="rId7"/>
          <w:pgSz w:w="16838" w:h="11906" w:orient="landscape" w:code="9"/>
          <w:pgMar w:top="1134" w:right="454" w:bottom="567" w:left="567" w:header="510" w:footer="510" w:gutter="0"/>
          <w:cols w:space="720"/>
          <w:titlePg/>
          <w:docGrid w:linePitch="272"/>
        </w:sectPr>
      </w:pPr>
    </w:p>
    <w:p w:rsidR="00500625" w:rsidRPr="00F80653" w:rsidRDefault="00500625" w:rsidP="00500625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9"/>
        <w:gridCol w:w="141"/>
        <w:gridCol w:w="1276"/>
        <w:gridCol w:w="142"/>
        <w:gridCol w:w="1984"/>
        <w:gridCol w:w="3828"/>
      </w:tblGrid>
      <w:tr w:rsidR="00500625" w:rsidRPr="00F80653" w:rsidTr="00357BAE">
        <w:tc>
          <w:tcPr>
            <w:tcW w:w="10632" w:type="dxa"/>
            <w:gridSpan w:val="5"/>
            <w:shd w:val="clear" w:color="auto" w:fill="auto"/>
          </w:tcPr>
          <w:p w:rsidR="00500625" w:rsidRPr="009D4811" w:rsidRDefault="00500625" w:rsidP="00500625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Создание нормативно-правового, методического и аналитического обеспечения реализации  Федерального государственного образовательного стандарта дошкольного образования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00625" w:rsidRPr="009D4811" w:rsidRDefault="00500625" w:rsidP="00357B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500625" w:rsidRPr="00F80653" w:rsidTr="00357BAE">
        <w:tc>
          <w:tcPr>
            <w:tcW w:w="7230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500625" w:rsidRPr="009D4811" w:rsidRDefault="00500625" w:rsidP="00357B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Ответст</w:t>
            </w: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венные</w:t>
            </w:r>
          </w:p>
        </w:tc>
        <w:tc>
          <w:tcPr>
            <w:tcW w:w="3828" w:type="dxa"/>
            <w:vMerge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00625" w:rsidRPr="00F80653" w:rsidTr="00357BAE">
        <w:tc>
          <w:tcPr>
            <w:tcW w:w="7230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1.1.Разработка и утверждение  приказа «Об утверждении плана-графика мероприятий по внедрению в деятельность образовательных  организаций (далее по тексту – ДОО), осуществляющих образовательную деятельность по основным общеобразовательным программам - образовательным программам дошкольного образования федерального государственного образовательного стандарта дошкольного образования   на территории города Ярославля» </w:t>
            </w:r>
          </w:p>
        </w:tc>
        <w:tc>
          <w:tcPr>
            <w:tcW w:w="1276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Апрель 2014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План-график введения ФГОС</w:t>
            </w:r>
          </w:p>
        </w:tc>
      </w:tr>
      <w:tr w:rsidR="00500625" w:rsidRPr="00F80653" w:rsidTr="00357BAE">
        <w:tc>
          <w:tcPr>
            <w:tcW w:w="7230" w:type="dxa"/>
            <w:gridSpan w:val="2"/>
            <w:shd w:val="clear" w:color="auto" w:fill="auto"/>
          </w:tcPr>
          <w:p w:rsidR="00500625" w:rsidRPr="009D4811" w:rsidRDefault="00500625" w:rsidP="00500625">
            <w:pPr>
              <w:numPr>
                <w:ilvl w:val="1"/>
                <w:numId w:val="1"/>
              </w:numPr>
              <w:tabs>
                <w:tab w:val="left" w:pos="40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Участие в опросах «Готовность воспитателей дошкольных  образовательных организаций  к введению федерального государственного образовательного стандарта дошкольного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Сентябрь - декабрь 2014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Информация о готовности воспитателей дошкольных  образовательных организаций  к введению федерального государственного образовательного стандарта дошкольного образования</w:t>
            </w:r>
          </w:p>
        </w:tc>
      </w:tr>
      <w:tr w:rsidR="00500625" w:rsidRPr="00F80653" w:rsidTr="00357BAE">
        <w:tc>
          <w:tcPr>
            <w:tcW w:w="7230" w:type="dxa"/>
            <w:gridSpan w:val="2"/>
            <w:shd w:val="clear" w:color="auto" w:fill="auto"/>
          </w:tcPr>
          <w:p w:rsidR="00500625" w:rsidRPr="009D4811" w:rsidRDefault="00500625" w:rsidP="00500625">
            <w:pPr>
              <w:numPr>
                <w:ilvl w:val="1"/>
                <w:numId w:val="1"/>
              </w:numPr>
              <w:tabs>
                <w:tab w:val="left" w:pos="40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Участие в мониторинге образовательных потребностей родителей (законных представителей), дети которых посещают ДОУ, в условиях введения ФГОС в «базовых» ДОУ</w:t>
            </w:r>
          </w:p>
          <w:p w:rsidR="00500625" w:rsidRPr="009D4811" w:rsidRDefault="00500625" w:rsidP="00357BAE">
            <w:pPr>
              <w:tabs>
                <w:tab w:val="left" w:pos="4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0625" w:rsidRPr="009D4811" w:rsidRDefault="00500625" w:rsidP="00357BAE">
            <w:pPr>
              <w:tabs>
                <w:tab w:val="left" w:pos="4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Участие в мониторинге образовательных потребностей родителей (законных представителей), дети которых посещают ДОУ, в условиях введения ФГОС во всех ДОУ</w:t>
            </w:r>
          </w:p>
        </w:tc>
        <w:tc>
          <w:tcPr>
            <w:tcW w:w="1276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Сентябрь - декабрь 2014 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Январь - декабрь 2015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Проведен анализ образовательных потребностей родителей (законных представителей)</w:t>
            </w:r>
          </w:p>
        </w:tc>
      </w:tr>
      <w:tr w:rsidR="00500625" w:rsidRPr="00F80653" w:rsidTr="00357BAE">
        <w:tc>
          <w:tcPr>
            <w:tcW w:w="7230" w:type="dxa"/>
            <w:gridSpan w:val="2"/>
            <w:shd w:val="clear" w:color="auto" w:fill="auto"/>
          </w:tcPr>
          <w:p w:rsidR="00500625" w:rsidRPr="009D4811" w:rsidRDefault="00500625" w:rsidP="00500625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Внесение изменений и дополнений в устав, локальные акты ДОУ, регламентирующие деятельность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Февраль - август 2014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4811">
              <w:rPr>
                <w:rFonts w:eastAsia="Calibri"/>
                <w:sz w:val="24"/>
                <w:szCs w:val="24"/>
                <w:lang w:eastAsia="en-US"/>
              </w:rPr>
              <w:t>Разработаны и внесены изменений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в локальные акты</w:t>
            </w:r>
            <w:proofErr w:type="gramEnd"/>
          </w:p>
        </w:tc>
      </w:tr>
      <w:tr w:rsidR="00500625" w:rsidRPr="00F80653" w:rsidTr="00357BAE">
        <w:tc>
          <w:tcPr>
            <w:tcW w:w="7230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1.5. Проведение разъяснительной работы в соответствии с письмом </w:t>
            </w:r>
            <w:proofErr w:type="spellStart"/>
            <w:r w:rsidRPr="009D4811">
              <w:rPr>
                <w:rFonts w:eastAsia="Calibri"/>
                <w:sz w:val="24"/>
                <w:szCs w:val="24"/>
                <w:lang w:eastAsia="en-US"/>
              </w:rPr>
              <w:t>МОиН</w:t>
            </w:r>
            <w:proofErr w:type="spellEnd"/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РФ по отдельным вопросам введения ФГОС среди педагогических работников</w:t>
            </w:r>
          </w:p>
        </w:tc>
        <w:tc>
          <w:tcPr>
            <w:tcW w:w="1276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Апрель - май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Реализация ФГОС в деятельности ДОУ</w:t>
            </w:r>
          </w:p>
        </w:tc>
      </w:tr>
      <w:tr w:rsidR="00500625" w:rsidRPr="00F80653" w:rsidTr="00357BAE">
        <w:tc>
          <w:tcPr>
            <w:tcW w:w="7230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1.6.Участие в мониторинге </w:t>
            </w:r>
            <w:proofErr w:type="gramStart"/>
            <w:r w:rsidRPr="009D4811">
              <w:rPr>
                <w:rFonts w:eastAsia="Calibri"/>
                <w:sz w:val="24"/>
                <w:szCs w:val="24"/>
                <w:lang w:eastAsia="en-US"/>
              </w:rPr>
              <w:t>оценки соответствия условий реализации основной образовательной программы дошкольного</w:t>
            </w:r>
            <w:proofErr w:type="gramEnd"/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образования (далее по тексту – ООП ДО) требованиям ФГОС: психолого-педагогических, кадровых, материально-технических, финансовых, а также условий развивающей предметно-пространственной среды </w:t>
            </w:r>
          </w:p>
        </w:tc>
        <w:tc>
          <w:tcPr>
            <w:tcW w:w="1276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Сентябрь 2015 в течение 2016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Проведена оценка условий реализации основной образовательной программы требованиям ФГОС</w:t>
            </w:r>
          </w:p>
        </w:tc>
      </w:tr>
      <w:tr w:rsidR="00500625" w:rsidRPr="00F80653" w:rsidTr="00357BAE">
        <w:tc>
          <w:tcPr>
            <w:tcW w:w="7230" w:type="dxa"/>
            <w:gridSpan w:val="2"/>
            <w:shd w:val="clear" w:color="auto" w:fill="auto"/>
          </w:tcPr>
          <w:p w:rsidR="00500625" w:rsidRPr="009D4811" w:rsidRDefault="00500625" w:rsidP="00500625">
            <w:pPr>
              <w:numPr>
                <w:ilvl w:val="1"/>
                <w:numId w:val="6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основных образовательных программ ДО ЯО </w:t>
            </w:r>
          </w:p>
        </w:tc>
        <w:tc>
          <w:tcPr>
            <w:tcW w:w="1276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в течение 2014 - 2016 годов, по мере публикации реестра примерных ООП </w:t>
            </w:r>
            <w:proofErr w:type="gramStart"/>
            <w:r w:rsidRPr="009D4811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500625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Разработка ООП </w:t>
            </w:r>
            <w:proofErr w:type="gramStart"/>
            <w:r w:rsidRPr="009D4811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500625" w:rsidRPr="00F80653" w:rsidTr="00357BAE">
        <w:tc>
          <w:tcPr>
            <w:tcW w:w="7230" w:type="dxa"/>
            <w:gridSpan w:val="2"/>
            <w:shd w:val="clear" w:color="auto" w:fill="auto"/>
          </w:tcPr>
          <w:p w:rsidR="00500625" w:rsidRPr="009D4811" w:rsidRDefault="00500625" w:rsidP="00500625">
            <w:pPr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Создание картотеки  методической литературы, пособий и других материалов, используемых в образовательном процессе в соответствии с ФГОС, приведение сайтов ДОО в соответствие требованиям законодательства в области образования </w:t>
            </w:r>
          </w:p>
        </w:tc>
        <w:tc>
          <w:tcPr>
            <w:tcW w:w="1276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в течение 2014 - 2016 годов, по мере публикации реестра примерных ООП </w:t>
            </w:r>
            <w:proofErr w:type="gramStart"/>
            <w:r w:rsidRPr="009D4811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500625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Создание банка данных  примерных образовательных программ</w:t>
            </w:r>
          </w:p>
        </w:tc>
      </w:tr>
      <w:tr w:rsidR="00500625" w:rsidRPr="00F80653" w:rsidTr="00357BAE">
        <w:tc>
          <w:tcPr>
            <w:tcW w:w="14460" w:type="dxa"/>
            <w:gridSpan w:val="6"/>
            <w:shd w:val="clear" w:color="auto" w:fill="auto"/>
          </w:tcPr>
          <w:p w:rsidR="00500625" w:rsidRPr="00F64F73" w:rsidRDefault="00500625" w:rsidP="00500625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F64F73">
              <w:rPr>
                <w:b/>
                <w:sz w:val="24"/>
                <w:szCs w:val="24"/>
              </w:rPr>
              <w:t xml:space="preserve">Организационное обеспечение  введения ФГОС </w:t>
            </w:r>
            <w:proofErr w:type="gramStart"/>
            <w:r w:rsidRPr="00F64F73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2.1 Создание рабочих команд ДОУ по введению ФГОС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Февраль – март 2014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Создана рабочая группа по введению ФГОС, план работы, приказ ДОУ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Default="00500625" w:rsidP="00357BAE">
            <w:pPr>
              <w:tabs>
                <w:tab w:val="left" w:pos="4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2.2. Направление педагогических работников на курсы повышения квалификации</w:t>
            </w:r>
          </w:p>
          <w:p w:rsidR="00500625" w:rsidRPr="009D4811" w:rsidRDefault="00500625" w:rsidP="00357BAE">
            <w:pPr>
              <w:tabs>
                <w:tab w:val="left" w:pos="4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По плану ГЦРО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Сформированы группы для обучения на КПК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2.3. Участие в семинарах-совещаниях по вопросам введения ФГОС согласно плану-графику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семинаров института развития образования ЯО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Курирование и координация деятельности МИП по вопросам внедрения ФГОС.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Разработка инновационных продуктов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. Создание системы методической работы, обеспечивающей сопровождение введения ФГОС для педагогических работников ДОУ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В течение 2014 - 2015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Создана система методической работы, обеспечивающей введение ФГОС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  <w:r w:rsidRPr="003D0342">
              <w:rPr>
                <w:sz w:val="22"/>
                <w:szCs w:val="22"/>
              </w:rPr>
              <w:t xml:space="preserve">  </w:t>
            </w:r>
            <w:r w:rsidRPr="00D779A3">
              <w:rPr>
                <w:sz w:val="24"/>
                <w:szCs w:val="24"/>
              </w:rPr>
              <w:t>Обсуждение изменений в ООП дошкольной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сентября 2014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D779A3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779A3">
              <w:rPr>
                <w:sz w:val="24"/>
                <w:szCs w:val="24"/>
              </w:rPr>
              <w:t>Внесе</w:t>
            </w:r>
            <w:r>
              <w:rPr>
                <w:sz w:val="24"/>
                <w:szCs w:val="24"/>
              </w:rPr>
              <w:t xml:space="preserve">ние изменений в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  <w:p w:rsidR="00500625" w:rsidRPr="00D779A3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2.6.</w:t>
            </w:r>
            <w:r w:rsidRPr="003D0342">
              <w:rPr>
                <w:sz w:val="22"/>
                <w:szCs w:val="22"/>
              </w:rPr>
              <w:t xml:space="preserve"> </w:t>
            </w:r>
            <w:r w:rsidRPr="00D779A3">
              <w:rPr>
                <w:sz w:val="24"/>
                <w:szCs w:val="24"/>
              </w:rPr>
              <w:t xml:space="preserve">Подготовка к проектированию и разработке ООП дошкольного образования в соответствии с требованиями ФГОС  </w:t>
            </w:r>
            <w:proofErr w:type="gramStart"/>
            <w:r w:rsidRPr="00D779A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В течение 2014 - 2015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D779A3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1D49A9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2.7. </w:t>
            </w:r>
            <w:r w:rsidRPr="001D49A9">
              <w:rPr>
                <w:sz w:val="24"/>
                <w:szCs w:val="24"/>
              </w:rPr>
              <w:t xml:space="preserve">Предварительный анализ </w:t>
            </w:r>
            <w:r>
              <w:rPr>
                <w:sz w:val="24"/>
                <w:szCs w:val="24"/>
              </w:rPr>
              <w:t xml:space="preserve">ресурсного обеспечения групп </w:t>
            </w:r>
            <w:r w:rsidRPr="001D49A9">
              <w:rPr>
                <w:sz w:val="24"/>
                <w:szCs w:val="24"/>
              </w:rPr>
              <w:t xml:space="preserve"> в соответствии с ФГОС </w:t>
            </w:r>
            <w:proofErr w:type="gramStart"/>
            <w:r w:rsidRPr="001D49A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1D49A9" w:rsidRDefault="00500625" w:rsidP="00357BA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1D49A9">
              <w:rPr>
                <w:kern w:val="2"/>
                <w:sz w:val="24"/>
                <w:szCs w:val="24"/>
                <w:lang w:eastAsia="hi-IN" w:bidi="hi-IN"/>
              </w:rPr>
              <w:t>октябрь 2014</w:t>
            </w:r>
          </w:p>
        </w:tc>
        <w:tc>
          <w:tcPr>
            <w:tcW w:w="1984" w:type="dxa"/>
            <w:shd w:val="clear" w:color="auto" w:fill="auto"/>
          </w:tcPr>
          <w:p w:rsidR="00500625" w:rsidRPr="001D49A9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1D49A9">
              <w:rPr>
                <w:kern w:val="2"/>
                <w:sz w:val="24"/>
                <w:szCs w:val="24"/>
                <w:lang w:eastAsia="hi-IN" w:bidi="hi-IN"/>
              </w:rPr>
              <w:t>Старший воспитатель,</w:t>
            </w:r>
          </w:p>
          <w:p w:rsidR="00500625" w:rsidRPr="001D49A9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1D49A9">
              <w:rPr>
                <w:kern w:val="2"/>
                <w:sz w:val="24"/>
                <w:szCs w:val="24"/>
                <w:lang w:eastAsia="hi-IN" w:bidi="hi-IN"/>
              </w:rPr>
              <w:t>воспитатели</w:t>
            </w:r>
          </w:p>
        </w:tc>
        <w:tc>
          <w:tcPr>
            <w:tcW w:w="3828" w:type="dxa"/>
            <w:shd w:val="clear" w:color="auto" w:fill="auto"/>
          </w:tcPr>
          <w:p w:rsidR="00500625" w:rsidRPr="001D49A9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Получение объективной информации о готовности ДОУ</w:t>
            </w:r>
            <w:r w:rsidRPr="001D49A9">
              <w:rPr>
                <w:kern w:val="2"/>
                <w:sz w:val="24"/>
                <w:szCs w:val="24"/>
                <w:lang w:eastAsia="hi-IN" w:bidi="hi-IN"/>
              </w:rPr>
              <w:t xml:space="preserve"> к переходу на ФГОС</w:t>
            </w:r>
          </w:p>
          <w:p w:rsidR="00500625" w:rsidRPr="001D49A9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1D49A9" w:rsidRDefault="00500625" w:rsidP="00500625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1D49A9">
              <w:rPr>
                <w:sz w:val="24"/>
                <w:szCs w:val="24"/>
              </w:rPr>
              <w:t>Определение списка учебных пособий, используемы</w:t>
            </w:r>
            <w:r>
              <w:rPr>
                <w:sz w:val="24"/>
                <w:szCs w:val="24"/>
              </w:rPr>
              <w:t xml:space="preserve">х в образовательном процессе </w:t>
            </w:r>
            <w:r w:rsidRPr="001D49A9">
              <w:rPr>
                <w:sz w:val="24"/>
                <w:szCs w:val="24"/>
              </w:rPr>
              <w:t xml:space="preserve"> в соответствии с  ФГОС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1D49A9" w:rsidRDefault="00500625" w:rsidP="00357BA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1D49A9">
              <w:rPr>
                <w:kern w:val="2"/>
                <w:sz w:val="24"/>
                <w:szCs w:val="24"/>
                <w:lang w:eastAsia="hi-IN" w:bidi="hi-IN"/>
              </w:rPr>
              <w:t xml:space="preserve"> по мере поступления материалов</w:t>
            </w:r>
          </w:p>
        </w:tc>
        <w:tc>
          <w:tcPr>
            <w:tcW w:w="1984" w:type="dxa"/>
            <w:shd w:val="clear" w:color="auto" w:fill="auto"/>
          </w:tcPr>
          <w:p w:rsidR="00500625" w:rsidRPr="001D49A9" w:rsidRDefault="00500625" w:rsidP="00357BAE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1D49A9">
              <w:rPr>
                <w:kern w:val="2"/>
                <w:sz w:val="24"/>
                <w:szCs w:val="24"/>
                <w:lang w:eastAsia="hi-IN" w:bidi="hi-IN"/>
              </w:rPr>
              <w:t xml:space="preserve"> Старший воспитатель,</w:t>
            </w:r>
            <w:r w:rsidRPr="001D49A9">
              <w:rPr>
                <w:kern w:val="2"/>
                <w:sz w:val="24"/>
                <w:szCs w:val="24"/>
                <w:lang w:eastAsia="hi-IN" w:bidi="hi-IN"/>
              </w:rPr>
              <w:br/>
              <w:t>рабочая группа</w:t>
            </w:r>
          </w:p>
        </w:tc>
        <w:tc>
          <w:tcPr>
            <w:tcW w:w="3828" w:type="dxa"/>
            <w:shd w:val="clear" w:color="auto" w:fill="auto"/>
          </w:tcPr>
          <w:p w:rsidR="00500625" w:rsidRPr="001D49A9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реализации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00625" w:rsidRPr="00F80653" w:rsidTr="00357BAE">
        <w:tc>
          <w:tcPr>
            <w:tcW w:w="14460" w:type="dxa"/>
            <w:gridSpan w:val="6"/>
            <w:shd w:val="clear" w:color="auto" w:fill="auto"/>
          </w:tcPr>
          <w:p w:rsidR="00500625" w:rsidRPr="00F64F73" w:rsidRDefault="00500625" w:rsidP="00500625">
            <w:pPr>
              <w:numPr>
                <w:ilvl w:val="0"/>
                <w:numId w:val="2"/>
              </w:num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4F73">
              <w:rPr>
                <w:b/>
                <w:sz w:val="24"/>
                <w:szCs w:val="24"/>
              </w:rPr>
              <w:t>Кадровое обеспечение  внедрения ФГОС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3.1. Участие ДОУ в повышении квалификации по проблемам введения ФГОС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Февраль 2014 - сентябрь 2016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Выявлены потребности, определен запрос на обучение и проведен  анализ затруднений педагогов ДОУ по вопросам внедрения ФГОС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. Формирование плана-графика повышения квалификации педагогических работников ДОУ по вопросам введения ФГОС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Январь 2015  – январь 2016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Проведены обучающие семинары и проводится работа по корректировке основных образовательных программ ДОУ 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. 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В течение года по плану графику аттестации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Составлен план </w:t>
            </w:r>
            <w:proofErr w:type="gramStart"/>
            <w:r w:rsidRPr="009D4811">
              <w:rPr>
                <w:rFonts w:eastAsia="Calibri"/>
                <w:sz w:val="24"/>
                <w:szCs w:val="24"/>
                <w:lang w:eastAsia="en-US"/>
              </w:rPr>
              <w:t>–г</w:t>
            </w:r>
            <w:proofErr w:type="gramEnd"/>
            <w:r w:rsidRPr="009D4811">
              <w:rPr>
                <w:rFonts w:eastAsia="Calibri"/>
                <w:sz w:val="24"/>
                <w:szCs w:val="24"/>
                <w:lang w:eastAsia="en-US"/>
              </w:rPr>
              <w:t>рафик аттестации</w:t>
            </w:r>
          </w:p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D779A3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3.4. </w:t>
            </w:r>
            <w:r w:rsidRPr="00D779A3">
              <w:rPr>
                <w:sz w:val="24"/>
                <w:szCs w:val="24"/>
              </w:rPr>
              <w:t>Приведение в соответствие с требованиями ФГОС должн</w:t>
            </w:r>
            <w:r>
              <w:rPr>
                <w:sz w:val="24"/>
                <w:szCs w:val="24"/>
              </w:rPr>
              <w:t>остных инструкций работников ДОУ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июль-август 2015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D779A3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D779A3">
              <w:rPr>
                <w:kern w:val="2"/>
                <w:sz w:val="24"/>
                <w:szCs w:val="24"/>
                <w:lang w:eastAsia="hi-IN" w:bidi="hi-IN"/>
              </w:rPr>
              <w:t xml:space="preserve">Соответствие </w:t>
            </w:r>
            <w:proofErr w:type="spellStart"/>
            <w:proofErr w:type="gramStart"/>
            <w:r w:rsidRPr="00D779A3">
              <w:rPr>
                <w:kern w:val="2"/>
                <w:sz w:val="24"/>
                <w:szCs w:val="24"/>
                <w:lang w:eastAsia="hi-IN" w:bidi="hi-IN"/>
              </w:rPr>
              <w:t>долж-ностных</w:t>
            </w:r>
            <w:proofErr w:type="spellEnd"/>
            <w:proofErr w:type="gramEnd"/>
            <w:r w:rsidRPr="00D779A3">
              <w:rPr>
                <w:kern w:val="2"/>
                <w:sz w:val="24"/>
                <w:szCs w:val="24"/>
                <w:lang w:eastAsia="hi-IN" w:bidi="hi-IN"/>
              </w:rPr>
              <w:t xml:space="preserve"> инструкций требованиям ФГОС</w:t>
            </w:r>
          </w:p>
        </w:tc>
      </w:tr>
      <w:tr w:rsidR="00500625" w:rsidRPr="00F80653" w:rsidTr="00357BAE">
        <w:tc>
          <w:tcPr>
            <w:tcW w:w="14460" w:type="dxa"/>
            <w:gridSpan w:val="6"/>
            <w:shd w:val="clear" w:color="auto" w:fill="auto"/>
          </w:tcPr>
          <w:p w:rsidR="00500625" w:rsidRPr="00D779A3" w:rsidRDefault="00500625" w:rsidP="0050062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D779A3">
              <w:rPr>
                <w:b/>
                <w:sz w:val="24"/>
                <w:szCs w:val="24"/>
              </w:rPr>
              <w:t xml:space="preserve">Финансово-экономическое обеспечение  введения ФГОС </w:t>
            </w:r>
            <w:proofErr w:type="gramStart"/>
            <w:r w:rsidRPr="00D779A3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4.1. Разработка и реализация плана финансово-хозяйственной деятельности ДОУ (корректировка плана финансово-хозяйственной деятельности ДОУ ежеквартально)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январь-февраль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Корректировка плана ежеквартально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4.2. Формирование  и уточнение бюджета ДОУ с учетом нормативов, обеспечивающих реализацию ФГОС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Январь - март 2014 далее - корректировка плана ежеквартально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Подготовка муниципальных заданий с учетом доработанных методических рекомендаций по реализации полномочий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4.3. 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1 раз в квартал, далее - ежегодно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4.4. Исполнение муниципальных заданий с учетом доработанных методических рекомендаций </w:t>
            </w:r>
            <w:proofErr w:type="spellStart"/>
            <w:r w:rsidRPr="009D4811">
              <w:rPr>
                <w:rFonts w:eastAsia="Calibri"/>
                <w:sz w:val="24"/>
                <w:szCs w:val="24"/>
                <w:lang w:eastAsia="en-US"/>
              </w:rPr>
              <w:t>МОиН</w:t>
            </w:r>
            <w:proofErr w:type="spellEnd"/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РФ по реализации полномочий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В течение 2014 - 2016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Отчеты по исполнению муниципальных заданий ДОО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500625">
            <w:pPr>
              <w:numPr>
                <w:ilvl w:val="1"/>
                <w:numId w:val="5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Декабрь 2014 - март 2015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Заведующий, завхоз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Соответствие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развивающей предметно-пространственной среды требованиям ФГОС</w:t>
            </w:r>
          </w:p>
        </w:tc>
      </w:tr>
      <w:tr w:rsidR="00500625" w:rsidRPr="00F80653" w:rsidTr="00357BAE">
        <w:tc>
          <w:tcPr>
            <w:tcW w:w="14460" w:type="dxa"/>
            <w:gridSpan w:val="6"/>
            <w:shd w:val="clear" w:color="auto" w:fill="auto"/>
          </w:tcPr>
          <w:p w:rsidR="00500625" w:rsidRPr="00C270C8" w:rsidRDefault="00500625" w:rsidP="00500625">
            <w:pPr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C270C8">
              <w:rPr>
                <w:b/>
                <w:sz w:val="24"/>
                <w:szCs w:val="24"/>
              </w:rPr>
              <w:t>рганизационно-инфо</w:t>
            </w:r>
            <w:r>
              <w:rPr>
                <w:b/>
                <w:sz w:val="24"/>
                <w:szCs w:val="24"/>
              </w:rPr>
              <w:t>рмационное обеспечение</w:t>
            </w:r>
            <w:r w:rsidRPr="00C270C8">
              <w:rPr>
                <w:b/>
                <w:sz w:val="24"/>
                <w:szCs w:val="24"/>
              </w:rPr>
              <w:t xml:space="preserve"> внедрения ФГОС </w:t>
            </w:r>
            <w:proofErr w:type="gramStart"/>
            <w:r w:rsidRPr="00C270C8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5.1. Информирование родительской общественности о подготовке к введению и порядке перехода на ФГОС через сайты ДОУ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Сентябрь - декабрь 2014, далее - 1 раз в квартал</w:t>
            </w:r>
          </w:p>
        </w:tc>
        <w:tc>
          <w:tcPr>
            <w:tcW w:w="1984" w:type="dxa"/>
            <w:shd w:val="clear" w:color="auto" w:fill="auto"/>
          </w:tcPr>
          <w:p w:rsidR="00500625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за ведение сайта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Своевременное предоставление информации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. Проведение и выставление на сайтах ДОУ публичных отчетов о ходе и результатах введения ФГОС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Август 2014 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далее - 1 раз в год, в течение 2015 – 2016</w:t>
            </w:r>
          </w:p>
        </w:tc>
        <w:tc>
          <w:tcPr>
            <w:tcW w:w="1984" w:type="dxa"/>
            <w:shd w:val="clear" w:color="auto" w:fill="auto"/>
          </w:tcPr>
          <w:p w:rsidR="00500625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за ведение сайта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Размещены и обновляются публичные отчеты на сайте ДОУ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. Публикации о молодых специалистах, работающих в ДОУ, через сайт ДОУ, организация сопровождения (наставничества) молодых специалистов на уровне ДОУ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Декабрь 2014, далее - 1 раз в год, постоянно в течение 2015 – 2016</w:t>
            </w:r>
          </w:p>
        </w:tc>
        <w:tc>
          <w:tcPr>
            <w:tcW w:w="1984" w:type="dxa"/>
            <w:shd w:val="clear" w:color="auto" w:fill="auto"/>
          </w:tcPr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8" w:type="dxa"/>
            <w:shd w:val="clear" w:color="auto" w:fill="auto"/>
          </w:tcPr>
          <w:p w:rsidR="00500625" w:rsidRPr="009D4811" w:rsidRDefault="00500625" w:rsidP="00357B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Привлечение молодых специалистов в ДОУ</w:t>
            </w:r>
          </w:p>
        </w:tc>
      </w:tr>
      <w:tr w:rsidR="00500625" w:rsidRPr="00F80653" w:rsidTr="00357BAE">
        <w:tc>
          <w:tcPr>
            <w:tcW w:w="14460" w:type="dxa"/>
            <w:gridSpan w:val="6"/>
            <w:shd w:val="clear" w:color="auto" w:fill="auto"/>
          </w:tcPr>
          <w:p w:rsidR="00500625" w:rsidRPr="009D4811" w:rsidRDefault="00500625" w:rsidP="00500625">
            <w:pPr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Материально-техническое обеспечение</w:t>
            </w:r>
            <w:r w:rsidRPr="00C270C8">
              <w:rPr>
                <w:b/>
                <w:sz w:val="24"/>
                <w:szCs w:val="24"/>
              </w:rPr>
              <w:t xml:space="preserve"> введения ФГОС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C270C8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C270C8">
              <w:rPr>
                <w:sz w:val="24"/>
                <w:szCs w:val="24"/>
              </w:rPr>
              <w:t xml:space="preserve">Обновление оснащённости образовательной организации в соответствии с требованиями ФГОС к минимальной оснащенности учебного процесса.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C270C8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270C8">
              <w:rPr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C270C8">
              <w:rPr>
                <w:kern w:val="2"/>
                <w:sz w:val="24"/>
                <w:szCs w:val="24"/>
                <w:lang w:eastAsia="hi-IN" w:bidi="hi-IN"/>
              </w:rPr>
              <w:t xml:space="preserve">оэтапно </w:t>
            </w:r>
          </w:p>
        </w:tc>
        <w:tc>
          <w:tcPr>
            <w:tcW w:w="1984" w:type="dxa"/>
            <w:shd w:val="clear" w:color="auto" w:fill="auto"/>
          </w:tcPr>
          <w:p w:rsidR="00500625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3828" w:type="dxa"/>
            <w:shd w:val="clear" w:color="auto" w:fill="auto"/>
          </w:tcPr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необхо</w:t>
            </w:r>
            <w:r w:rsidRPr="00C270C8">
              <w:rPr>
                <w:sz w:val="24"/>
                <w:szCs w:val="24"/>
              </w:rPr>
              <w:t>димых изменений</w:t>
            </w:r>
          </w:p>
          <w:p w:rsidR="00500625" w:rsidRPr="00C270C8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 в оснащенности ДОУ</w:t>
            </w:r>
            <w:r w:rsidRPr="00C270C8">
              <w:rPr>
                <w:sz w:val="24"/>
                <w:szCs w:val="24"/>
              </w:rPr>
              <w:t xml:space="preserve"> с учетом требований ФГОС</w:t>
            </w:r>
          </w:p>
        </w:tc>
      </w:tr>
      <w:tr w:rsidR="00500625" w:rsidRPr="00F80653" w:rsidTr="00357BAE">
        <w:tc>
          <w:tcPr>
            <w:tcW w:w="7089" w:type="dxa"/>
            <w:shd w:val="clear" w:color="auto" w:fill="auto"/>
          </w:tcPr>
          <w:p w:rsidR="00500625" w:rsidRPr="00C270C8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C270C8">
              <w:rPr>
                <w:sz w:val="24"/>
                <w:szCs w:val="24"/>
              </w:rPr>
              <w:t xml:space="preserve">Обеспечение соответствия </w:t>
            </w:r>
            <w:r>
              <w:rPr>
                <w:sz w:val="24"/>
                <w:szCs w:val="24"/>
              </w:rPr>
              <w:t>материально-технической базы ДОУ</w:t>
            </w:r>
            <w:r w:rsidRPr="00C270C8">
              <w:rPr>
                <w:sz w:val="24"/>
                <w:szCs w:val="24"/>
              </w:rPr>
              <w:t xml:space="preserve"> по реализации ООП действующим санитарным,   противопожарным нормам, но</w:t>
            </w:r>
            <w:r>
              <w:rPr>
                <w:sz w:val="24"/>
                <w:szCs w:val="24"/>
              </w:rPr>
              <w:t>рмам охраны труда работников ДОУ</w:t>
            </w:r>
            <w:r w:rsidRPr="00C270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C270C8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C270C8">
              <w:rPr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984" w:type="dxa"/>
            <w:shd w:val="clear" w:color="auto" w:fill="auto"/>
          </w:tcPr>
          <w:p w:rsidR="00500625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  <w:p w:rsidR="00500625" w:rsidRPr="009D4811" w:rsidRDefault="00500625" w:rsidP="00357B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3828" w:type="dxa"/>
            <w:shd w:val="clear" w:color="auto" w:fill="auto"/>
          </w:tcPr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</w:t>
            </w:r>
            <w:r w:rsidRPr="00C270C8">
              <w:rPr>
                <w:sz w:val="24"/>
                <w:szCs w:val="24"/>
              </w:rPr>
              <w:t xml:space="preserve">ветствие </w:t>
            </w:r>
          </w:p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C270C8">
              <w:rPr>
                <w:sz w:val="24"/>
                <w:szCs w:val="24"/>
              </w:rPr>
              <w:t>материально-техничес</w:t>
            </w:r>
            <w:r>
              <w:rPr>
                <w:sz w:val="24"/>
                <w:szCs w:val="24"/>
              </w:rPr>
              <w:t>кой базы ДОУ</w:t>
            </w:r>
          </w:p>
          <w:p w:rsidR="00500625" w:rsidRPr="00C270C8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реализации ООП  требованиям</w:t>
            </w:r>
            <w:r w:rsidRPr="00C270C8">
              <w:rPr>
                <w:sz w:val="24"/>
                <w:szCs w:val="24"/>
              </w:rPr>
              <w:t xml:space="preserve"> ФГОС</w:t>
            </w:r>
          </w:p>
          <w:p w:rsidR="00500625" w:rsidRPr="00C270C8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C270C8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500625" w:rsidRPr="00E8253F" w:rsidTr="00357BAE">
        <w:tc>
          <w:tcPr>
            <w:tcW w:w="7089" w:type="dxa"/>
            <w:shd w:val="clear" w:color="auto" w:fill="auto"/>
          </w:tcPr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lastRenderedPageBreak/>
              <w:t>6.3.Обеспечение ДОУ</w:t>
            </w:r>
            <w:r w:rsidRPr="00E8253F">
              <w:rPr>
                <w:sz w:val="24"/>
                <w:szCs w:val="24"/>
              </w:rPr>
              <w:t xml:space="preserve"> печатными и электронными образовательными ресурсами в соответствии с  ООП.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E8253F">
              <w:rPr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984" w:type="dxa"/>
            <w:shd w:val="clear" w:color="auto" w:fill="auto"/>
          </w:tcPr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  Заведующий</w:t>
            </w:r>
            <w:r w:rsidRPr="00E8253F">
              <w:rPr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E8253F">
              <w:rPr>
                <w:kern w:val="2"/>
                <w:sz w:val="24"/>
                <w:szCs w:val="24"/>
                <w:lang w:eastAsia="hi-IN" w:bidi="hi-IN"/>
              </w:rPr>
              <w:br/>
              <w:t>старший воспитатель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ДОУ</w:t>
            </w:r>
            <w:r w:rsidRPr="00E8253F">
              <w:rPr>
                <w:sz w:val="24"/>
                <w:szCs w:val="24"/>
              </w:rPr>
              <w:t xml:space="preserve"> </w:t>
            </w:r>
            <w:proofErr w:type="gramStart"/>
            <w:r w:rsidRPr="00E8253F">
              <w:rPr>
                <w:sz w:val="24"/>
                <w:szCs w:val="24"/>
              </w:rPr>
              <w:t>необходимыми</w:t>
            </w:r>
            <w:proofErr w:type="gramEnd"/>
            <w:r w:rsidRPr="00E8253F">
              <w:rPr>
                <w:sz w:val="24"/>
                <w:szCs w:val="24"/>
              </w:rPr>
              <w:t xml:space="preserve"> УМК, </w:t>
            </w:r>
          </w:p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учебными,  справочными пособи</w:t>
            </w:r>
            <w:r w:rsidRPr="00E8253F">
              <w:rPr>
                <w:sz w:val="24"/>
                <w:szCs w:val="24"/>
              </w:rPr>
              <w:t xml:space="preserve">ями, </w:t>
            </w:r>
          </w:p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8253F">
              <w:rPr>
                <w:sz w:val="24"/>
                <w:szCs w:val="24"/>
              </w:rPr>
              <w:t xml:space="preserve">художественной литературой </w:t>
            </w:r>
          </w:p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0625" w:rsidRPr="00E8253F" w:rsidTr="00357BAE">
        <w:tc>
          <w:tcPr>
            <w:tcW w:w="7089" w:type="dxa"/>
            <w:shd w:val="clear" w:color="auto" w:fill="auto"/>
          </w:tcPr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6.4.</w:t>
            </w:r>
            <w:r w:rsidRPr="00E8253F">
              <w:rPr>
                <w:sz w:val="24"/>
                <w:szCs w:val="24"/>
              </w:rPr>
              <w:t xml:space="preserve">Обеспечение доступа педагогическим работникам, переходящим на ФГОС,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E8253F">
              <w:rPr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984" w:type="dxa"/>
            <w:shd w:val="clear" w:color="auto" w:fill="auto"/>
          </w:tcPr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  Заведующий</w:t>
            </w:r>
            <w:r w:rsidRPr="00E8253F">
              <w:rPr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E8253F">
              <w:rPr>
                <w:kern w:val="2"/>
                <w:sz w:val="24"/>
                <w:szCs w:val="24"/>
                <w:lang w:eastAsia="hi-IN" w:bidi="hi-IN"/>
              </w:rPr>
              <w:br/>
              <w:t>старший воспитатель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8253F">
              <w:rPr>
                <w:sz w:val="24"/>
                <w:szCs w:val="24"/>
              </w:rPr>
              <w:t xml:space="preserve">Создание условий для </w:t>
            </w:r>
            <w:proofErr w:type="gramStart"/>
            <w:r w:rsidRPr="00E8253F">
              <w:rPr>
                <w:sz w:val="24"/>
                <w:szCs w:val="24"/>
              </w:rPr>
              <w:t>оперативной</w:t>
            </w:r>
            <w:proofErr w:type="gramEnd"/>
          </w:p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ликвидации </w:t>
            </w:r>
            <w:proofErr w:type="gramStart"/>
            <w:r>
              <w:rPr>
                <w:sz w:val="24"/>
                <w:szCs w:val="24"/>
              </w:rPr>
              <w:t>профессиональ</w:t>
            </w:r>
            <w:r w:rsidRPr="00E8253F">
              <w:rPr>
                <w:sz w:val="24"/>
                <w:szCs w:val="24"/>
              </w:rPr>
              <w:t>ных</w:t>
            </w:r>
            <w:proofErr w:type="gramEnd"/>
            <w:r w:rsidRPr="00E8253F">
              <w:rPr>
                <w:sz w:val="24"/>
                <w:szCs w:val="24"/>
              </w:rPr>
              <w:t xml:space="preserve"> </w:t>
            </w:r>
          </w:p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8253F">
              <w:rPr>
                <w:sz w:val="24"/>
                <w:szCs w:val="24"/>
              </w:rPr>
              <w:t>затруднений педагогов</w:t>
            </w:r>
          </w:p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0625" w:rsidRPr="00E8253F" w:rsidTr="00357BAE">
        <w:tc>
          <w:tcPr>
            <w:tcW w:w="7089" w:type="dxa"/>
            <w:shd w:val="clear" w:color="auto" w:fill="auto"/>
          </w:tcPr>
          <w:p w:rsidR="00500625" w:rsidRPr="00E8253F" w:rsidRDefault="00500625" w:rsidP="00357BAE">
            <w:pPr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6.5.</w:t>
            </w:r>
            <w:r w:rsidRPr="00E8253F">
              <w:rPr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500625" w:rsidRPr="00E8253F" w:rsidRDefault="00500625" w:rsidP="00357BAE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E8253F">
              <w:rPr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984" w:type="dxa"/>
            <w:shd w:val="clear" w:color="auto" w:fill="auto"/>
          </w:tcPr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  Заведующий</w:t>
            </w:r>
            <w:r w:rsidRPr="00E8253F">
              <w:rPr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E8253F">
              <w:rPr>
                <w:kern w:val="2"/>
                <w:sz w:val="24"/>
                <w:szCs w:val="24"/>
                <w:lang w:eastAsia="hi-IN" w:bidi="hi-IN"/>
              </w:rPr>
              <w:br/>
              <w:t>старший воспитатель</w:t>
            </w:r>
          </w:p>
        </w:tc>
        <w:tc>
          <w:tcPr>
            <w:tcW w:w="3828" w:type="dxa"/>
            <w:shd w:val="clear" w:color="auto" w:fill="auto"/>
          </w:tcPr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возмож</w:t>
            </w:r>
            <w:r w:rsidRPr="00E8253F">
              <w:rPr>
                <w:sz w:val="24"/>
                <w:szCs w:val="24"/>
              </w:rPr>
              <w:t>ностей доступа</w:t>
            </w:r>
          </w:p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поль</w:t>
            </w:r>
            <w:r w:rsidRPr="00E8253F">
              <w:rPr>
                <w:sz w:val="24"/>
                <w:szCs w:val="24"/>
              </w:rPr>
              <w:t>зователей к банку</w:t>
            </w:r>
          </w:p>
          <w:p w:rsidR="00500625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актуальной педагогической информа</w:t>
            </w:r>
            <w:r w:rsidRPr="00E8253F">
              <w:rPr>
                <w:sz w:val="24"/>
                <w:szCs w:val="24"/>
              </w:rPr>
              <w:t>ции и</w:t>
            </w:r>
            <w:r>
              <w:rPr>
                <w:sz w:val="24"/>
                <w:szCs w:val="24"/>
              </w:rPr>
              <w:t xml:space="preserve"> обеспечение возможности дистан</w:t>
            </w:r>
            <w:r w:rsidRPr="00E8253F">
              <w:rPr>
                <w:sz w:val="24"/>
                <w:szCs w:val="24"/>
              </w:rPr>
              <w:t>ционной</w:t>
            </w:r>
          </w:p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8253F">
              <w:rPr>
                <w:sz w:val="24"/>
                <w:szCs w:val="24"/>
              </w:rPr>
              <w:t xml:space="preserve"> поддерж</w:t>
            </w:r>
            <w:r>
              <w:rPr>
                <w:sz w:val="24"/>
                <w:szCs w:val="24"/>
              </w:rPr>
              <w:t>ки участников образо</w:t>
            </w:r>
            <w:r w:rsidRPr="00E8253F">
              <w:rPr>
                <w:sz w:val="24"/>
                <w:szCs w:val="24"/>
              </w:rPr>
              <w:t>вательного процесса</w:t>
            </w:r>
          </w:p>
          <w:p w:rsidR="00500625" w:rsidRPr="00E8253F" w:rsidRDefault="00500625" w:rsidP="00357BA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00625" w:rsidRDefault="00500625" w:rsidP="00500625">
      <w:pPr>
        <w:jc w:val="both"/>
        <w:rPr>
          <w:sz w:val="26"/>
        </w:rPr>
      </w:pPr>
    </w:p>
    <w:p w:rsidR="00500625" w:rsidRDefault="00500625" w:rsidP="00500625">
      <w:pPr>
        <w:jc w:val="both"/>
        <w:rPr>
          <w:sz w:val="26"/>
        </w:rPr>
      </w:pPr>
    </w:p>
    <w:p w:rsidR="009A4563" w:rsidRPr="00500625" w:rsidRDefault="009A4563" w:rsidP="00500625"/>
    <w:sectPr w:rsidR="009A4563" w:rsidRPr="00500625" w:rsidSect="009A4563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25" w:rsidRDefault="005006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0625" w:rsidRDefault="005006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25" w:rsidRDefault="00500625">
    <w:pPr>
      <w:pStyle w:val="a3"/>
      <w:jc w:val="center"/>
    </w:pPr>
  </w:p>
  <w:p w:rsidR="00500625" w:rsidRDefault="0050062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25" w:rsidRDefault="00500625">
    <w:pPr>
      <w:pStyle w:val="a3"/>
      <w:jc w:val="center"/>
    </w:pPr>
    <w:r>
      <w:t xml:space="preserve"> </w:t>
    </w:r>
  </w:p>
  <w:p w:rsidR="00500625" w:rsidRDefault="0050062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5006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B1BE0" w:rsidRDefault="00500625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500625">
    <w:pPr>
      <w:pStyle w:val="a3"/>
      <w:jc w:val="center"/>
    </w:pPr>
  </w:p>
  <w:p w:rsidR="00C02B0E" w:rsidRDefault="00500625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500625">
    <w:pPr>
      <w:pStyle w:val="a3"/>
      <w:jc w:val="center"/>
    </w:pPr>
    <w:r>
      <w:t xml:space="preserve"> </w:t>
    </w:r>
  </w:p>
  <w:p w:rsidR="00C02B0E" w:rsidRDefault="0050062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7E"/>
    <w:multiLevelType w:val="multilevel"/>
    <w:tmpl w:val="F4A299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">
    <w:nsid w:val="0E48203E"/>
    <w:multiLevelType w:val="multilevel"/>
    <w:tmpl w:val="958CC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7266204"/>
    <w:multiLevelType w:val="multilevel"/>
    <w:tmpl w:val="DEBC5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</w:rPr>
    </w:lvl>
  </w:abstractNum>
  <w:abstractNum w:abstractNumId="3">
    <w:nsid w:val="497B27E1"/>
    <w:multiLevelType w:val="multilevel"/>
    <w:tmpl w:val="4BEE4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800"/>
      </w:pPr>
      <w:rPr>
        <w:rFonts w:hint="default"/>
      </w:rPr>
    </w:lvl>
  </w:abstractNum>
  <w:abstractNum w:abstractNumId="4">
    <w:nsid w:val="528B6162"/>
    <w:multiLevelType w:val="hybridMultilevel"/>
    <w:tmpl w:val="44A86B28"/>
    <w:lvl w:ilvl="0" w:tplc="3D487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676741"/>
    <w:multiLevelType w:val="multilevel"/>
    <w:tmpl w:val="00CCE2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7531D6"/>
    <w:multiLevelType w:val="hybridMultilevel"/>
    <w:tmpl w:val="6A70AE0C"/>
    <w:lvl w:ilvl="0" w:tplc="A2AC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0625"/>
    <w:rsid w:val="00500625"/>
    <w:rsid w:val="009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62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0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0625"/>
  </w:style>
  <w:style w:type="character" w:customStyle="1" w:styleId="apple-converted-space">
    <w:name w:val="apple-converted-space"/>
    <w:basedOn w:val="a0"/>
    <w:rsid w:val="0050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801276</dc:creator>
  <cp:lastModifiedBy>801276</cp:lastModifiedBy>
  <cp:revision>1</cp:revision>
  <dcterms:created xsi:type="dcterms:W3CDTF">2017-04-26T18:17:00Z</dcterms:created>
  <dcterms:modified xsi:type="dcterms:W3CDTF">2017-04-26T18:19:00Z</dcterms:modified>
</cp:coreProperties>
</file>