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C3" w:rsidRDefault="00810CC3" w:rsidP="00810CC3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1E4ACC3" wp14:editId="6CC4AD2C">
            <wp:simplePos x="0" y="0"/>
            <wp:positionH relativeFrom="page">
              <wp:posOffset>0</wp:posOffset>
            </wp:positionH>
            <wp:positionV relativeFrom="page">
              <wp:posOffset>913129</wp:posOffset>
            </wp:positionV>
            <wp:extent cx="1819275" cy="2522854"/>
            <wp:effectExtent l="0" t="0" r="0" b="0"/>
            <wp:wrapNone/>
            <wp:docPr id="5" name="image3.png" descr="http://babik.ucoz.ua/pamp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2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</w:t>
      </w:r>
      <w:bookmarkStart w:id="0" w:name="_GoBack"/>
      <w:bookmarkEnd w:id="0"/>
      <w:r>
        <w:t>онсультация</w:t>
      </w:r>
    </w:p>
    <w:p w:rsidR="00810CC3" w:rsidRDefault="00810CC3" w:rsidP="00810CC3">
      <w:pPr>
        <w:spacing w:before="211"/>
        <w:ind w:left="2003" w:right="1094"/>
        <w:jc w:val="center"/>
        <w:rPr>
          <w:b/>
          <w:i/>
          <w:sz w:val="56"/>
        </w:rPr>
      </w:pPr>
      <w:r>
        <w:rPr>
          <w:b/>
          <w:i/>
          <w:sz w:val="56"/>
        </w:rPr>
        <w:t>Опасны</w:t>
      </w:r>
      <w:r>
        <w:rPr>
          <w:b/>
          <w:i/>
          <w:spacing w:val="-4"/>
          <w:sz w:val="56"/>
        </w:rPr>
        <w:t xml:space="preserve"> </w:t>
      </w:r>
      <w:r>
        <w:rPr>
          <w:b/>
          <w:i/>
          <w:sz w:val="56"/>
        </w:rPr>
        <w:t>ли</w:t>
      </w:r>
      <w:r>
        <w:rPr>
          <w:b/>
          <w:i/>
          <w:spacing w:val="-4"/>
          <w:sz w:val="56"/>
        </w:rPr>
        <w:t xml:space="preserve"> </w:t>
      </w:r>
      <w:r>
        <w:rPr>
          <w:b/>
          <w:i/>
          <w:sz w:val="56"/>
        </w:rPr>
        <w:t>памперсы?</w:t>
      </w:r>
    </w:p>
    <w:p w:rsidR="00810CC3" w:rsidRDefault="00810CC3" w:rsidP="00810CC3">
      <w:pPr>
        <w:pStyle w:val="a3"/>
        <w:ind w:left="0"/>
        <w:rPr>
          <w:b/>
          <w:i/>
          <w:sz w:val="81"/>
        </w:rPr>
      </w:pPr>
    </w:p>
    <w:p w:rsidR="00810CC3" w:rsidRDefault="00810CC3" w:rsidP="00810CC3">
      <w:pPr>
        <w:spacing w:line="360" w:lineRule="auto"/>
        <w:ind w:left="1146" w:right="147" w:firstLine="789"/>
        <w:jc w:val="both"/>
        <w:rPr>
          <w:sz w:val="36"/>
        </w:rPr>
      </w:pPr>
      <w:r>
        <w:rPr>
          <w:sz w:val="36"/>
        </w:rPr>
        <w:t>Появление</w:t>
      </w:r>
      <w:r>
        <w:rPr>
          <w:spacing w:val="1"/>
          <w:sz w:val="36"/>
        </w:rPr>
        <w:t xml:space="preserve"> </w:t>
      </w:r>
      <w:r>
        <w:rPr>
          <w:sz w:val="36"/>
        </w:rPr>
        <w:t>одноразовых</w:t>
      </w:r>
      <w:r>
        <w:rPr>
          <w:spacing w:val="1"/>
          <w:sz w:val="36"/>
        </w:rPr>
        <w:t xml:space="preserve"> </w:t>
      </w:r>
      <w:r>
        <w:rPr>
          <w:sz w:val="36"/>
        </w:rPr>
        <w:t>памперсов</w:t>
      </w:r>
      <w:r>
        <w:rPr>
          <w:spacing w:val="1"/>
          <w:sz w:val="36"/>
        </w:rPr>
        <w:t xml:space="preserve"> </w:t>
      </w:r>
      <w:r>
        <w:rPr>
          <w:sz w:val="36"/>
        </w:rPr>
        <w:t>значительно</w:t>
      </w:r>
      <w:r>
        <w:rPr>
          <w:spacing w:val="1"/>
          <w:sz w:val="36"/>
        </w:rPr>
        <w:t xml:space="preserve"> </w:t>
      </w:r>
      <w:r>
        <w:rPr>
          <w:sz w:val="36"/>
        </w:rPr>
        <w:t>облегчило</w:t>
      </w:r>
      <w:r>
        <w:rPr>
          <w:spacing w:val="68"/>
          <w:sz w:val="36"/>
        </w:rPr>
        <w:t xml:space="preserve"> </w:t>
      </w:r>
      <w:r>
        <w:rPr>
          <w:sz w:val="36"/>
        </w:rPr>
        <w:t>жизнь</w:t>
      </w:r>
      <w:r>
        <w:rPr>
          <w:spacing w:val="67"/>
          <w:sz w:val="36"/>
        </w:rPr>
        <w:t xml:space="preserve"> </w:t>
      </w:r>
      <w:r>
        <w:rPr>
          <w:sz w:val="36"/>
        </w:rPr>
        <w:t>современным</w:t>
      </w:r>
      <w:r>
        <w:rPr>
          <w:spacing w:val="69"/>
          <w:sz w:val="36"/>
        </w:rPr>
        <w:t xml:space="preserve"> </w:t>
      </w:r>
      <w:r>
        <w:rPr>
          <w:sz w:val="36"/>
        </w:rPr>
        <w:t>мамочкам.</w:t>
      </w:r>
      <w:r>
        <w:rPr>
          <w:spacing w:val="70"/>
          <w:sz w:val="36"/>
        </w:rPr>
        <w:t xml:space="preserve"> </w:t>
      </w:r>
      <w:r>
        <w:rPr>
          <w:sz w:val="36"/>
        </w:rPr>
        <w:t>С</w:t>
      </w:r>
      <w:r>
        <w:rPr>
          <w:spacing w:val="66"/>
          <w:sz w:val="36"/>
        </w:rPr>
        <w:t xml:space="preserve"> </w:t>
      </w:r>
      <w:r>
        <w:rPr>
          <w:sz w:val="36"/>
        </w:rPr>
        <w:t>ними</w:t>
      </w:r>
      <w:r>
        <w:rPr>
          <w:spacing w:val="68"/>
          <w:sz w:val="36"/>
        </w:rPr>
        <w:t xml:space="preserve"> </w:t>
      </w:r>
      <w:r>
        <w:rPr>
          <w:sz w:val="36"/>
        </w:rPr>
        <w:t>не</w:t>
      </w:r>
    </w:p>
    <w:p w:rsidR="00810CC3" w:rsidRDefault="00810CC3" w:rsidP="00810CC3">
      <w:pPr>
        <w:spacing w:before="2"/>
        <w:ind w:left="817"/>
        <w:jc w:val="both"/>
        <w:rPr>
          <w:sz w:val="36"/>
        </w:rPr>
      </w:pPr>
      <w:r>
        <w:rPr>
          <w:sz w:val="36"/>
        </w:rPr>
        <w:t>надо</w:t>
      </w:r>
      <w:r>
        <w:rPr>
          <w:spacing w:val="-4"/>
          <w:sz w:val="36"/>
        </w:rPr>
        <w:t xml:space="preserve"> </w:t>
      </w:r>
      <w:r>
        <w:rPr>
          <w:sz w:val="36"/>
        </w:rPr>
        <w:t>постоянно</w:t>
      </w:r>
      <w:r>
        <w:rPr>
          <w:spacing w:val="-2"/>
          <w:sz w:val="36"/>
        </w:rPr>
        <w:t xml:space="preserve"> </w:t>
      </w:r>
      <w:r>
        <w:rPr>
          <w:sz w:val="36"/>
        </w:rPr>
        <w:t>стирать</w:t>
      </w:r>
      <w:r>
        <w:rPr>
          <w:spacing w:val="-2"/>
          <w:sz w:val="36"/>
        </w:rPr>
        <w:t xml:space="preserve"> </w:t>
      </w:r>
      <w:r>
        <w:rPr>
          <w:sz w:val="36"/>
        </w:rPr>
        <w:t>пеленки</w:t>
      </w:r>
      <w:r>
        <w:rPr>
          <w:spacing w:val="-3"/>
          <w:sz w:val="36"/>
        </w:rPr>
        <w:t xml:space="preserve"> </w:t>
      </w:r>
      <w:r>
        <w:rPr>
          <w:sz w:val="36"/>
        </w:rPr>
        <w:t>и</w:t>
      </w:r>
      <w:r>
        <w:rPr>
          <w:spacing w:val="-2"/>
          <w:sz w:val="36"/>
        </w:rPr>
        <w:t xml:space="preserve"> </w:t>
      </w:r>
      <w:r>
        <w:rPr>
          <w:sz w:val="36"/>
        </w:rPr>
        <w:t>одежду ребенка.</w:t>
      </w:r>
    </w:p>
    <w:p w:rsidR="00810CC3" w:rsidRDefault="00810CC3" w:rsidP="00810CC3">
      <w:pPr>
        <w:spacing w:before="207" w:line="360" w:lineRule="auto"/>
        <w:ind w:left="402" w:right="147" w:firstLine="863"/>
        <w:jc w:val="both"/>
        <w:rPr>
          <w:sz w:val="36"/>
        </w:rPr>
      </w:pPr>
      <w:r>
        <w:rPr>
          <w:sz w:val="36"/>
        </w:rPr>
        <w:t>Памперсы</w:t>
      </w:r>
      <w:r>
        <w:rPr>
          <w:spacing w:val="1"/>
          <w:sz w:val="36"/>
        </w:rPr>
        <w:t xml:space="preserve"> </w:t>
      </w:r>
      <w:r>
        <w:rPr>
          <w:sz w:val="36"/>
        </w:rPr>
        <w:t>предназначены</w:t>
      </w:r>
      <w:r>
        <w:rPr>
          <w:spacing w:val="1"/>
          <w:sz w:val="36"/>
        </w:rPr>
        <w:t xml:space="preserve"> </w:t>
      </w:r>
      <w:r>
        <w:rPr>
          <w:sz w:val="36"/>
        </w:rPr>
        <w:t>для</w:t>
      </w:r>
      <w:r>
        <w:rPr>
          <w:spacing w:val="1"/>
          <w:sz w:val="36"/>
        </w:rPr>
        <w:t xml:space="preserve"> </w:t>
      </w:r>
      <w:r>
        <w:rPr>
          <w:sz w:val="36"/>
        </w:rPr>
        <w:t>кратковременной</w:t>
      </w:r>
      <w:r>
        <w:rPr>
          <w:spacing w:val="-87"/>
          <w:sz w:val="36"/>
        </w:rPr>
        <w:t xml:space="preserve"> </w:t>
      </w:r>
      <w:r>
        <w:rPr>
          <w:sz w:val="36"/>
        </w:rPr>
        <w:t>транспортировки</w:t>
      </w:r>
      <w:r>
        <w:rPr>
          <w:spacing w:val="-3"/>
          <w:sz w:val="36"/>
        </w:rPr>
        <w:t xml:space="preserve"> </w:t>
      </w:r>
      <w:r>
        <w:rPr>
          <w:sz w:val="36"/>
        </w:rPr>
        <w:t>ребёнка,</w:t>
      </w:r>
      <w:r>
        <w:rPr>
          <w:spacing w:val="-3"/>
          <w:sz w:val="36"/>
        </w:rPr>
        <w:t xml:space="preserve"> </w:t>
      </w:r>
      <w:r>
        <w:rPr>
          <w:sz w:val="36"/>
        </w:rPr>
        <w:t>а</w:t>
      </w:r>
      <w:r>
        <w:rPr>
          <w:spacing w:val="-1"/>
          <w:sz w:val="36"/>
        </w:rPr>
        <w:t xml:space="preserve"> </w:t>
      </w:r>
      <w:r>
        <w:rPr>
          <w:sz w:val="36"/>
        </w:rPr>
        <w:t>не</w:t>
      </w:r>
      <w:r>
        <w:rPr>
          <w:spacing w:val="-4"/>
          <w:sz w:val="36"/>
        </w:rPr>
        <w:t xml:space="preserve"> </w:t>
      </w:r>
      <w:r>
        <w:rPr>
          <w:sz w:val="36"/>
        </w:rPr>
        <w:t>снотворное</w:t>
      </w:r>
      <w:r>
        <w:rPr>
          <w:spacing w:val="-3"/>
          <w:sz w:val="36"/>
        </w:rPr>
        <w:t xml:space="preserve"> </w:t>
      </w:r>
      <w:r>
        <w:rPr>
          <w:sz w:val="36"/>
        </w:rPr>
        <w:t>для</w:t>
      </w:r>
      <w:r>
        <w:rPr>
          <w:spacing w:val="-2"/>
          <w:sz w:val="36"/>
        </w:rPr>
        <w:t xml:space="preserve"> </w:t>
      </w:r>
      <w:r>
        <w:rPr>
          <w:sz w:val="36"/>
        </w:rPr>
        <w:t>родителей.</w:t>
      </w:r>
    </w:p>
    <w:p w:rsidR="00810CC3" w:rsidRDefault="00810CC3" w:rsidP="00810CC3">
      <w:pPr>
        <w:spacing w:line="360" w:lineRule="auto"/>
        <w:ind w:left="402" w:right="144" w:firstLine="707"/>
        <w:jc w:val="both"/>
        <w:rPr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50346665" wp14:editId="054922D0">
            <wp:simplePos x="0" y="0"/>
            <wp:positionH relativeFrom="page">
              <wp:posOffset>5901514</wp:posOffset>
            </wp:positionH>
            <wp:positionV relativeFrom="paragraph">
              <wp:posOffset>1328803</wp:posOffset>
            </wp:positionV>
            <wp:extent cx="1069690" cy="2077369"/>
            <wp:effectExtent l="0" t="0" r="0" b="0"/>
            <wp:wrapNone/>
            <wp:docPr id="7" name="image4.png" descr="http://liubavyshka.ru/_ph/27/1/89711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90" cy="207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Если</w:t>
      </w:r>
      <w:r>
        <w:rPr>
          <w:spacing w:val="1"/>
          <w:sz w:val="36"/>
        </w:rPr>
        <w:t xml:space="preserve"> </w:t>
      </w:r>
      <w:r>
        <w:rPr>
          <w:sz w:val="36"/>
        </w:rPr>
        <w:t>родители</w:t>
      </w:r>
      <w:r>
        <w:rPr>
          <w:spacing w:val="1"/>
          <w:sz w:val="36"/>
        </w:rPr>
        <w:t xml:space="preserve"> </w:t>
      </w:r>
      <w:r>
        <w:rPr>
          <w:sz w:val="36"/>
        </w:rPr>
        <w:t>не</w:t>
      </w:r>
      <w:r>
        <w:rPr>
          <w:spacing w:val="1"/>
          <w:sz w:val="36"/>
        </w:rPr>
        <w:t xml:space="preserve"> </w:t>
      </w:r>
      <w:r>
        <w:rPr>
          <w:sz w:val="36"/>
        </w:rPr>
        <w:t>могут</w:t>
      </w:r>
      <w:r>
        <w:rPr>
          <w:spacing w:val="1"/>
          <w:sz w:val="36"/>
        </w:rPr>
        <w:t xml:space="preserve"> </w:t>
      </w:r>
      <w:r>
        <w:rPr>
          <w:sz w:val="36"/>
        </w:rPr>
        <w:t>проснутся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перепеленать</w:t>
      </w:r>
      <w:r>
        <w:rPr>
          <w:spacing w:val="1"/>
          <w:sz w:val="36"/>
        </w:rPr>
        <w:t xml:space="preserve"> </w:t>
      </w:r>
      <w:r>
        <w:rPr>
          <w:sz w:val="36"/>
        </w:rPr>
        <w:t>ребёнка,</w:t>
      </w:r>
      <w:r>
        <w:rPr>
          <w:spacing w:val="1"/>
          <w:sz w:val="36"/>
        </w:rPr>
        <w:t xml:space="preserve"> </w:t>
      </w:r>
      <w:r>
        <w:rPr>
          <w:sz w:val="36"/>
        </w:rPr>
        <w:t>то</w:t>
      </w:r>
      <w:r>
        <w:rPr>
          <w:spacing w:val="1"/>
          <w:sz w:val="36"/>
        </w:rPr>
        <w:t xml:space="preserve"> </w:t>
      </w:r>
      <w:r>
        <w:rPr>
          <w:sz w:val="36"/>
        </w:rPr>
        <w:t>им</w:t>
      </w:r>
      <w:r>
        <w:rPr>
          <w:spacing w:val="1"/>
          <w:sz w:val="36"/>
        </w:rPr>
        <w:t xml:space="preserve"> </w:t>
      </w:r>
      <w:r>
        <w:rPr>
          <w:sz w:val="36"/>
        </w:rPr>
        <w:t>стоит</w:t>
      </w:r>
      <w:r>
        <w:rPr>
          <w:spacing w:val="1"/>
          <w:sz w:val="36"/>
        </w:rPr>
        <w:t xml:space="preserve"> </w:t>
      </w:r>
      <w:r>
        <w:rPr>
          <w:sz w:val="36"/>
        </w:rPr>
        <w:t>задуматься:</w:t>
      </w:r>
      <w:r>
        <w:rPr>
          <w:spacing w:val="1"/>
          <w:sz w:val="36"/>
        </w:rPr>
        <w:t xml:space="preserve"> </w:t>
      </w:r>
      <w:r>
        <w:rPr>
          <w:sz w:val="36"/>
        </w:rPr>
        <w:t>надо</w:t>
      </w:r>
      <w:r>
        <w:rPr>
          <w:spacing w:val="1"/>
          <w:sz w:val="36"/>
        </w:rPr>
        <w:t xml:space="preserve"> </w:t>
      </w:r>
      <w:r>
        <w:rPr>
          <w:sz w:val="36"/>
        </w:rPr>
        <w:t>ли</w:t>
      </w:r>
      <w:r>
        <w:rPr>
          <w:spacing w:val="1"/>
          <w:sz w:val="36"/>
        </w:rPr>
        <w:t xml:space="preserve"> </w:t>
      </w:r>
      <w:r>
        <w:rPr>
          <w:sz w:val="36"/>
        </w:rPr>
        <w:t>было</w:t>
      </w:r>
      <w:r>
        <w:rPr>
          <w:spacing w:val="1"/>
          <w:sz w:val="36"/>
        </w:rPr>
        <w:t xml:space="preserve"> </w:t>
      </w:r>
      <w:r>
        <w:rPr>
          <w:sz w:val="36"/>
        </w:rPr>
        <w:t>вообще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заводить его? Если родители долго </w:t>
      </w:r>
      <w:r>
        <w:rPr>
          <w:i/>
          <w:sz w:val="36"/>
        </w:rPr>
        <w:t xml:space="preserve">«пользуют» </w:t>
      </w:r>
      <w:r>
        <w:rPr>
          <w:sz w:val="36"/>
        </w:rPr>
        <w:t>мальчика</w:t>
      </w:r>
      <w:r>
        <w:rPr>
          <w:spacing w:val="1"/>
          <w:sz w:val="36"/>
        </w:rPr>
        <w:t xml:space="preserve"> </w:t>
      </w:r>
      <w:r>
        <w:rPr>
          <w:sz w:val="36"/>
        </w:rPr>
        <w:t>памперсами,</w:t>
      </w:r>
      <w:r>
        <w:rPr>
          <w:spacing w:val="71"/>
          <w:sz w:val="36"/>
        </w:rPr>
        <w:t xml:space="preserve"> </w:t>
      </w:r>
      <w:r>
        <w:rPr>
          <w:sz w:val="36"/>
        </w:rPr>
        <w:t>то</w:t>
      </w:r>
      <w:r>
        <w:rPr>
          <w:spacing w:val="70"/>
          <w:sz w:val="36"/>
        </w:rPr>
        <w:t xml:space="preserve"> </w:t>
      </w:r>
      <w:r>
        <w:rPr>
          <w:sz w:val="36"/>
        </w:rPr>
        <w:t>они</w:t>
      </w:r>
      <w:r>
        <w:rPr>
          <w:spacing w:val="71"/>
          <w:sz w:val="36"/>
        </w:rPr>
        <w:t xml:space="preserve"> </w:t>
      </w:r>
      <w:r>
        <w:rPr>
          <w:sz w:val="36"/>
        </w:rPr>
        <w:t>рискуют</w:t>
      </w:r>
      <w:r>
        <w:rPr>
          <w:spacing w:val="70"/>
          <w:sz w:val="36"/>
        </w:rPr>
        <w:t xml:space="preserve"> </w:t>
      </w:r>
      <w:r>
        <w:rPr>
          <w:sz w:val="36"/>
        </w:rPr>
        <w:t>стать</w:t>
      </w:r>
      <w:r>
        <w:rPr>
          <w:spacing w:val="72"/>
          <w:sz w:val="36"/>
        </w:rPr>
        <w:t xml:space="preserve"> </w:t>
      </w:r>
      <w:r>
        <w:rPr>
          <w:sz w:val="36"/>
        </w:rPr>
        <w:t>пациентом</w:t>
      </w:r>
    </w:p>
    <w:p w:rsidR="00810CC3" w:rsidRDefault="00810CC3" w:rsidP="00810CC3">
      <w:pPr>
        <w:ind w:left="402"/>
        <w:rPr>
          <w:sz w:val="36"/>
        </w:rPr>
      </w:pPr>
      <w:r>
        <w:rPr>
          <w:sz w:val="36"/>
        </w:rPr>
        <w:t>уролога.</w:t>
      </w:r>
    </w:p>
    <w:p w:rsidR="00810CC3" w:rsidRDefault="00810CC3" w:rsidP="00810CC3">
      <w:pPr>
        <w:tabs>
          <w:tab w:val="left" w:pos="1630"/>
          <w:tab w:val="left" w:pos="2049"/>
          <w:tab w:val="left" w:pos="2877"/>
          <w:tab w:val="left" w:pos="2949"/>
          <w:tab w:val="left" w:pos="4431"/>
          <w:tab w:val="left" w:pos="4799"/>
          <w:tab w:val="left" w:pos="5218"/>
          <w:tab w:val="left" w:pos="5947"/>
          <w:tab w:val="left" w:pos="6745"/>
          <w:tab w:val="left" w:pos="6902"/>
          <w:tab w:val="left" w:pos="7417"/>
        </w:tabs>
        <w:spacing w:before="208" w:line="360" w:lineRule="auto"/>
        <w:ind w:left="402" w:right="1967" w:firstLine="707"/>
        <w:rPr>
          <w:sz w:val="36"/>
        </w:rPr>
      </w:pPr>
      <w:r>
        <w:rPr>
          <w:sz w:val="36"/>
        </w:rPr>
        <w:t>Мокрому</w:t>
      </w:r>
      <w:r>
        <w:rPr>
          <w:sz w:val="36"/>
        </w:rPr>
        <w:tab/>
        <w:t>ребёнку</w:t>
      </w:r>
      <w:r>
        <w:rPr>
          <w:sz w:val="36"/>
        </w:rPr>
        <w:tab/>
      </w:r>
      <w:proofErr w:type="gramStart"/>
      <w:r>
        <w:rPr>
          <w:sz w:val="36"/>
        </w:rPr>
        <w:t>некомфортно,</w:t>
      </w:r>
      <w:r>
        <w:rPr>
          <w:sz w:val="36"/>
        </w:rPr>
        <w:tab/>
      </w:r>
      <w:proofErr w:type="gramEnd"/>
      <w:r>
        <w:rPr>
          <w:sz w:val="36"/>
        </w:rPr>
        <w:tab/>
        <w:t>и</w:t>
      </w:r>
      <w:r>
        <w:rPr>
          <w:sz w:val="36"/>
        </w:rPr>
        <w:tab/>
        <w:t>он</w:t>
      </w:r>
      <w:r>
        <w:rPr>
          <w:spacing w:val="1"/>
          <w:sz w:val="36"/>
        </w:rPr>
        <w:t xml:space="preserve"> </w:t>
      </w:r>
      <w:r>
        <w:rPr>
          <w:sz w:val="36"/>
        </w:rPr>
        <w:t>плачет.</w:t>
      </w:r>
      <w:r>
        <w:rPr>
          <w:spacing w:val="30"/>
          <w:sz w:val="36"/>
        </w:rPr>
        <w:t xml:space="preserve"> </w:t>
      </w:r>
      <w:r>
        <w:rPr>
          <w:sz w:val="36"/>
        </w:rPr>
        <w:t>Но</w:t>
      </w:r>
      <w:r>
        <w:rPr>
          <w:spacing w:val="29"/>
          <w:sz w:val="36"/>
        </w:rPr>
        <w:t xml:space="preserve"> </w:t>
      </w:r>
      <w:r>
        <w:rPr>
          <w:sz w:val="36"/>
        </w:rPr>
        <w:t>именно</w:t>
      </w:r>
      <w:r>
        <w:rPr>
          <w:spacing w:val="29"/>
          <w:sz w:val="36"/>
        </w:rPr>
        <w:t xml:space="preserve"> </w:t>
      </w:r>
      <w:r>
        <w:rPr>
          <w:sz w:val="36"/>
        </w:rPr>
        <w:t>так</w:t>
      </w:r>
      <w:r>
        <w:rPr>
          <w:spacing w:val="30"/>
          <w:sz w:val="36"/>
        </w:rPr>
        <w:t xml:space="preserve"> </w:t>
      </w:r>
      <w:r>
        <w:rPr>
          <w:sz w:val="36"/>
        </w:rPr>
        <w:t>он</w:t>
      </w:r>
      <w:r>
        <w:rPr>
          <w:spacing w:val="26"/>
          <w:sz w:val="36"/>
        </w:rPr>
        <w:t xml:space="preserve"> </w:t>
      </w:r>
      <w:r>
        <w:rPr>
          <w:sz w:val="36"/>
        </w:rPr>
        <w:t>учится</w:t>
      </w:r>
      <w:r>
        <w:rPr>
          <w:spacing w:val="27"/>
          <w:sz w:val="36"/>
        </w:rPr>
        <w:t xml:space="preserve"> </w:t>
      </w:r>
      <w:r>
        <w:rPr>
          <w:sz w:val="36"/>
        </w:rPr>
        <w:t>управлять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собой: </w:t>
      </w:r>
      <w:r>
        <w:rPr>
          <w:sz w:val="36"/>
        </w:rPr>
        <w:t>у</w:t>
      </w:r>
      <w:r>
        <w:rPr>
          <w:sz w:val="36"/>
        </w:rPr>
        <w:tab/>
        <w:t>него</w:t>
      </w:r>
      <w:r>
        <w:rPr>
          <w:sz w:val="36"/>
        </w:rPr>
        <w:tab/>
      </w:r>
      <w:r>
        <w:rPr>
          <w:sz w:val="36"/>
        </w:rPr>
        <w:tab/>
        <w:t>формируется</w:t>
      </w:r>
      <w:r>
        <w:rPr>
          <w:sz w:val="36"/>
        </w:rPr>
        <w:tab/>
        <w:t>так</w:t>
      </w:r>
      <w:r>
        <w:rPr>
          <w:sz w:val="36"/>
        </w:rPr>
        <w:tab/>
        <w:t>называемая</w:t>
      </w:r>
      <w:r>
        <w:rPr>
          <w:spacing w:val="1"/>
          <w:sz w:val="36"/>
        </w:rPr>
        <w:t xml:space="preserve"> </w:t>
      </w:r>
      <w:r>
        <w:rPr>
          <w:sz w:val="36"/>
        </w:rPr>
        <w:t>резервуарная</w:t>
      </w:r>
      <w:r>
        <w:rPr>
          <w:sz w:val="36"/>
        </w:rPr>
        <w:tab/>
      </w:r>
      <w:r>
        <w:rPr>
          <w:sz w:val="36"/>
        </w:rPr>
        <w:tab/>
        <w:t>функция</w:t>
      </w:r>
      <w:r>
        <w:rPr>
          <w:sz w:val="36"/>
        </w:rPr>
        <w:tab/>
      </w:r>
      <w:r>
        <w:rPr>
          <w:sz w:val="36"/>
        </w:rPr>
        <w:tab/>
        <w:t>мочевого</w:t>
      </w:r>
      <w:r>
        <w:rPr>
          <w:sz w:val="36"/>
        </w:rPr>
        <w:tab/>
      </w:r>
      <w:r>
        <w:rPr>
          <w:spacing w:val="-1"/>
          <w:sz w:val="36"/>
        </w:rPr>
        <w:t>пузыря,</w:t>
      </w:r>
    </w:p>
    <w:p w:rsidR="00810CC3" w:rsidRDefault="00810CC3" w:rsidP="00810CC3">
      <w:pPr>
        <w:spacing w:line="360" w:lineRule="auto"/>
        <w:ind w:left="402" w:right="143"/>
        <w:jc w:val="both"/>
        <w:rPr>
          <w:sz w:val="36"/>
        </w:rPr>
        <w:sectPr w:rsidR="00810CC3" w:rsidSect="00810CC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36"/>
        </w:rPr>
        <w:t>благодаря которой он не частит по малой нужде. Если ему</w:t>
      </w:r>
      <w:r>
        <w:rPr>
          <w:spacing w:val="1"/>
          <w:sz w:val="36"/>
        </w:rPr>
        <w:t xml:space="preserve"> </w:t>
      </w:r>
      <w:r>
        <w:rPr>
          <w:sz w:val="36"/>
        </w:rPr>
        <w:t>комфортно, как в памперсе, то нет смысла удерживаться.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Это путь к такому заболеванию как </w:t>
      </w:r>
      <w:proofErr w:type="spellStart"/>
      <w:r>
        <w:rPr>
          <w:b/>
          <w:i/>
          <w:sz w:val="36"/>
        </w:rPr>
        <w:t>энурезу</w:t>
      </w:r>
      <w:proofErr w:type="spellEnd"/>
      <w:r>
        <w:rPr>
          <w:b/>
          <w:i/>
          <w:sz w:val="36"/>
        </w:rPr>
        <w:t xml:space="preserve">, </w:t>
      </w:r>
      <w:r>
        <w:rPr>
          <w:sz w:val="36"/>
        </w:rPr>
        <w:t>недержанию</w:t>
      </w:r>
      <w:r>
        <w:rPr>
          <w:spacing w:val="1"/>
          <w:sz w:val="36"/>
        </w:rPr>
        <w:t xml:space="preserve"> </w:t>
      </w:r>
      <w:r>
        <w:rPr>
          <w:sz w:val="36"/>
        </w:rPr>
        <w:t>мочи</w:t>
      </w:r>
      <w:r>
        <w:rPr>
          <w:spacing w:val="1"/>
          <w:sz w:val="36"/>
        </w:rPr>
        <w:t xml:space="preserve"> </w:t>
      </w:r>
      <w:r>
        <w:rPr>
          <w:sz w:val="36"/>
        </w:rPr>
        <w:t>во</w:t>
      </w:r>
      <w:r>
        <w:rPr>
          <w:spacing w:val="1"/>
          <w:sz w:val="36"/>
        </w:rPr>
        <w:t xml:space="preserve"> </w:t>
      </w:r>
      <w:r>
        <w:rPr>
          <w:sz w:val="36"/>
        </w:rPr>
        <w:t>сне.</w:t>
      </w:r>
      <w:r>
        <w:rPr>
          <w:spacing w:val="1"/>
          <w:sz w:val="36"/>
        </w:rPr>
        <w:t xml:space="preserve"> </w:t>
      </w:r>
      <w:r>
        <w:rPr>
          <w:sz w:val="36"/>
        </w:rPr>
        <w:t>Как</w:t>
      </w:r>
      <w:r>
        <w:rPr>
          <w:spacing w:val="1"/>
          <w:sz w:val="36"/>
        </w:rPr>
        <w:t xml:space="preserve"> </w:t>
      </w:r>
      <w:r>
        <w:rPr>
          <w:sz w:val="36"/>
        </w:rPr>
        <w:t>только</w:t>
      </w:r>
      <w:r>
        <w:rPr>
          <w:spacing w:val="1"/>
          <w:sz w:val="36"/>
        </w:rPr>
        <w:t xml:space="preserve"> </w:t>
      </w:r>
      <w:r>
        <w:rPr>
          <w:sz w:val="36"/>
        </w:rPr>
        <w:t>появляется</w:t>
      </w:r>
      <w:r>
        <w:rPr>
          <w:spacing w:val="1"/>
          <w:sz w:val="36"/>
        </w:rPr>
        <w:t xml:space="preserve"> </w:t>
      </w:r>
      <w:r>
        <w:rPr>
          <w:sz w:val="36"/>
        </w:rPr>
        <w:t>словесный</w:t>
      </w:r>
      <w:r>
        <w:rPr>
          <w:spacing w:val="1"/>
          <w:sz w:val="36"/>
        </w:rPr>
        <w:t xml:space="preserve"> </w:t>
      </w:r>
      <w:r>
        <w:rPr>
          <w:sz w:val="36"/>
        </w:rPr>
        <w:t>контакт,</w:t>
      </w:r>
      <w:r>
        <w:rPr>
          <w:spacing w:val="1"/>
          <w:sz w:val="36"/>
        </w:rPr>
        <w:t xml:space="preserve"> </w:t>
      </w:r>
      <w:r>
        <w:rPr>
          <w:sz w:val="36"/>
        </w:rPr>
        <w:t>ребёнка пора</w:t>
      </w:r>
      <w:r>
        <w:rPr>
          <w:spacing w:val="-2"/>
          <w:sz w:val="36"/>
        </w:rPr>
        <w:t xml:space="preserve"> </w:t>
      </w:r>
      <w:r>
        <w:rPr>
          <w:sz w:val="36"/>
        </w:rPr>
        <w:t>приучать</w:t>
      </w:r>
      <w:r>
        <w:rPr>
          <w:spacing w:val="-1"/>
          <w:sz w:val="36"/>
        </w:rPr>
        <w:t xml:space="preserve"> </w:t>
      </w:r>
      <w:r>
        <w:rPr>
          <w:sz w:val="36"/>
        </w:rPr>
        <w:t>к</w:t>
      </w:r>
      <w:r>
        <w:rPr>
          <w:spacing w:val="-3"/>
          <w:sz w:val="36"/>
        </w:rPr>
        <w:t xml:space="preserve"> </w:t>
      </w:r>
      <w:r>
        <w:rPr>
          <w:sz w:val="36"/>
        </w:rPr>
        <w:t>горшку.</w:t>
      </w:r>
    </w:p>
    <w:p w:rsidR="00BC2523" w:rsidRDefault="00BC2523"/>
    <w:sectPr w:rsidR="00B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9"/>
    <w:rsid w:val="00810CC3"/>
    <w:rsid w:val="00BC2523"/>
    <w:rsid w:val="00C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9E6F-4E4C-4AEF-A28C-877DE2E7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0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0CC3"/>
    <w:pPr>
      <w:spacing w:before="72"/>
      <w:ind w:left="1958" w:right="170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0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810CC3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0CC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2</cp:revision>
  <dcterms:created xsi:type="dcterms:W3CDTF">2023-01-20T14:47:00Z</dcterms:created>
  <dcterms:modified xsi:type="dcterms:W3CDTF">2023-01-20T14:51:00Z</dcterms:modified>
</cp:coreProperties>
</file>