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A0B9B" w:rsidRPr="004603D4" w:rsidRDefault="009060CF" w:rsidP="0046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D4">
        <w:rPr>
          <w:rFonts w:ascii="Times New Roman" w:hAnsi="Times New Roman" w:cs="Times New Roman"/>
          <w:b/>
          <w:sz w:val="24"/>
          <w:szCs w:val="24"/>
        </w:rPr>
        <w:t>Проведем время с пользой!</w:t>
      </w:r>
    </w:p>
    <w:p w:rsidR="009060CF" w:rsidRPr="004603D4" w:rsidRDefault="009060CF" w:rsidP="004603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3D4">
        <w:rPr>
          <w:rFonts w:ascii="Times New Roman" w:hAnsi="Times New Roman" w:cs="Times New Roman"/>
          <w:i/>
          <w:sz w:val="24"/>
          <w:szCs w:val="24"/>
        </w:rPr>
        <w:t xml:space="preserve">У многих родителей на повестке дня вопрос: чем занять ребенка дома в карантин? Предлагаем вам </w:t>
      </w:r>
      <w:r w:rsidR="00416D11" w:rsidRPr="004603D4">
        <w:rPr>
          <w:rFonts w:ascii="Times New Roman" w:hAnsi="Times New Roman" w:cs="Times New Roman"/>
          <w:i/>
          <w:sz w:val="24"/>
          <w:szCs w:val="24"/>
        </w:rPr>
        <w:t>комплекс речевых игр</w:t>
      </w:r>
      <w:r w:rsidRPr="004603D4">
        <w:rPr>
          <w:rFonts w:ascii="Times New Roman" w:hAnsi="Times New Roman" w:cs="Times New Roman"/>
          <w:i/>
          <w:sz w:val="24"/>
          <w:szCs w:val="24"/>
        </w:rPr>
        <w:t>, которые можно реализовать в пределах дома/квартиры. Они помогут провести время с интересом и вам, и детям.</w:t>
      </w:r>
      <w:bookmarkStart w:id="0" w:name="_GoBack"/>
      <w:bookmarkEnd w:id="0"/>
    </w:p>
    <w:p w:rsidR="00416D11" w:rsidRDefault="00416D11" w:rsidP="004603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3D4">
        <w:rPr>
          <w:rFonts w:ascii="Times New Roman" w:hAnsi="Times New Roman" w:cs="Times New Roman"/>
          <w:i/>
          <w:sz w:val="24"/>
          <w:szCs w:val="24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020AF1" w:rsidRPr="004603D4" w:rsidRDefault="00020AF1" w:rsidP="004603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57356" cy="2514600"/>
            <wp:effectExtent l="0" t="0" r="0" b="0"/>
            <wp:docPr id="2" name="Рисунок 2" descr="http://ppms.edu-penza.ru/documents/obhenie-v-razvitii-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ms.edu-penza.ru/documents/obhenie-v-razvitii-rec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46" cy="2516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6D11" w:rsidRPr="00020AF1" w:rsidRDefault="00416D11" w:rsidP="00020AF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активизацию словаря: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>1. Игра «Кто или что может это делать?»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 xml:space="preserve">Взрослый называет действие, а ребенок подбирает предметы. </w:t>
      </w:r>
      <w:proofErr w:type="gramStart"/>
      <w:r w:rsidRPr="00020AF1">
        <w:rPr>
          <w:rFonts w:ascii="Times New Roman" w:hAnsi="Times New Roman" w:cs="Times New Roman"/>
          <w:sz w:val="24"/>
          <w:szCs w:val="24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>2. «Отгадай, что это»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 xml:space="preserve">Отгадывание обобщающего слова по функциональным признакам, по ситуации, в которой </w:t>
      </w:r>
      <w:r w:rsidRPr="00020AF1">
        <w:rPr>
          <w:rFonts w:ascii="Times New Roman" w:hAnsi="Times New Roman" w:cs="Times New Roman"/>
          <w:i/>
          <w:sz w:val="24"/>
          <w:szCs w:val="24"/>
        </w:rPr>
        <w:t>чаще всего находится предмет, называемый этим словом. Например: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Растут на грядке в огороде, используются в пищу (овощи).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 xml:space="preserve">Растут на дереве в саду, очень 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вкусные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 xml:space="preserve"> и сладкие.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Движется по дорогам, по воде, по воздуху.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>3. Игра «Что для чего»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Взрослый предлагает вспомнить, где хранятся эти предметы.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леб – в хлебнице,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сахар – в сахарнице,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 xml:space="preserve">конфеты – в </w:t>
      </w:r>
      <w:proofErr w:type="spellStart"/>
      <w:r w:rsidRPr="00020AF1">
        <w:rPr>
          <w:rFonts w:ascii="Times New Roman" w:hAnsi="Times New Roman" w:cs="Times New Roman"/>
          <w:i/>
          <w:sz w:val="24"/>
          <w:szCs w:val="24"/>
        </w:rPr>
        <w:t>конфетнице</w:t>
      </w:r>
      <w:proofErr w:type="spellEnd"/>
      <w:r w:rsidRPr="00020AF1">
        <w:rPr>
          <w:rFonts w:ascii="Times New Roman" w:hAnsi="Times New Roman" w:cs="Times New Roman"/>
          <w:i/>
          <w:sz w:val="24"/>
          <w:szCs w:val="24"/>
        </w:rPr>
        <w:t>,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мыло – в мыльнице,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перец - в перечнице,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lastRenderedPageBreak/>
        <w:t>салат – в салатнице, суп – в супнице,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соус - в соуснице и т. д. 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>4.  «Угощаю»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  <w:r w:rsidR="00020AF1" w:rsidRPr="00020AF1">
        <w:rPr>
          <w:rFonts w:ascii="Times New Roman" w:hAnsi="Times New Roman" w:cs="Times New Roman"/>
          <w:sz w:val="24"/>
          <w:szCs w:val="24"/>
        </w:rPr>
        <w:t xml:space="preserve"> </w:t>
      </w:r>
      <w:r w:rsidRPr="00020AF1">
        <w:rPr>
          <w:rFonts w:ascii="Times New Roman" w:hAnsi="Times New Roman" w:cs="Times New Roman"/>
          <w:sz w:val="24"/>
          <w:szCs w:val="24"/>
        </w:rPr>
        <w:t>«кислые», «соленые», «горькие» слова.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</w:rPr>
        <w:t>5. «Опиши предмет»</w:t>
      </w:r>
    </w:p>
    <w:p w:rsidR="00020AF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416D11" w:rsidRPr="00020AF1" w:rsidRDefault="00416D11" w:rsidP="00020A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речевые обобщения: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</w:rPr>
        <w:t>1. «Назови лишнее слово»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- «Лишнее» слово среди имен существительных: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кукла, песок, юла, ведерко, мяч;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стол, шкаф, ковер, кресло, диван;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пальто, шапка, шарф, сапоги, шляпа;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слива, яблоко, помидор, абрикос, груша;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волк, собака, рысь, лиса, заяц;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лошадь, корова, олень, баран, свинья;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роза, тюльпан, фасоль, василек, мак;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зима, апрель, весна, осень, лето;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мама, подруга, папа, сын, бабушка.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- «Лишнее» слово среди имен прилагательных: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грустный, печальный, унылый, глубокий;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храбрый, звонкий, смелый, отважный;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желтый, красный, сильный, зеленый;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слабый, ломкий, долгий, хрупкий;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крепкий, далекий, прочный, надежный;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смелый, храбрый, отважный, злой, решительный;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глубокий, мелкий, высокий, светлый, низкий.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- «Лишнее» слово среди глаголов: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думать, ехать, размышлять, соображать;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бросился, слушал, ринулся, помчался;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приехал, прибыл, убежал, прискакал;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пришел, явился, смотрел;</w:t>
      </w:r>
    </w:p>
    <w:p w:rsidR="00020AF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lastRenderedPageBreak/>
        <w:t>выбежал, вошел, вылетел, выскочил.</w:t>
      </w:r>
    </w:p>
    <w:p w:rsidR="00416D11" w:rsidRPr="00020AF1" w:rsidRDefault="00416D11" w:rsidP="00020A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звукового анализа и синтеза: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>1.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«Цепочка слов»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Взрослый и ребенок по очереди называют любые слова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Например: кошка – автобус – сок – куст – танк – капуста - ...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«Придумай слово»</w:t>
      </w:r>
    </w:p>
    <w:p w:rsidR="00020AF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 Ребенок должен придумать слово на заданный звук. Например: на звук</w:t>
      </w:r>
      <w:proofErr w:type="gramStart"/>
      <w:r w:rsidRPr="00020AF1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020AF1">
        <w:rPr>
          <w:rFonts w:ascii="Times New Roman" w:hAnsi="Times New Roman" w:cs="Times New Roman"/>
          <w:sz w:val="24"/>
          <w:szCs w:val="24"/>
        </w:rPr>
        <w:t>: жук, жилет, джинсы, желудь, уж и т. д.</w:t>
      </w:r>
    </w:p>
    <w:p w:rsidR="00416D11" w:rsidRPr="00020AF1" w:rsidRDefault="00416D11" w:rsidP="00020A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грамматического строя речи: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«Веселый счет»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 xml:space="preserve">Вокруг много одинаковых предметов. </w:t>
      </w:r>
      <w:proofErr w:type="gramStart"/>
      <w:r w:rsidRPr="00020AF1">
        <w:rPr>
          <w:rFonts w:ascii="Times New Roman" w:hAnsi="Times New Roman" w:cs="Times New Roman"/>
          <w:sz w:val="24"/>
          <w:szCs w:val="24"/>
        </w:rPr>
        <w:t xml:space="preserve">Какие ты можешь назвать? (дома, деревья, листья, лужи, </w:t>
      </w:r>
      <w:r w:rsidR="004603D4" w:rsidRPr="00020AF1">
        <w:rPr>
          <w:rFonts w:ascii="Times New Roman" w:hAnsi="Times New Roman" w:cs="Times New Roman"/>
          <w:sz w:val="24"/>
          <w:szCs w:val="24"/>
        </w:rPr>
        <w:t xml:space="preserve">машины, </w:t>
      </w:r>
      <w:r w:rsidRPr="00020AF1">
        <w:rPr>
          <w:rFonts w:ascii="Times New Roman" w:hAnsi="Times New Roman" w:cs="Times New Roman"/>
          <w:sz w:val="24"/>
          <w:szCs w:val="24"/>
        </w:rPr>
        <w:t>столбы, окна..) Давай их посчитаем.</w:t>
      </w:r>
      <w:proofErr w:type="gramEnd"/>
      <w:r w:rsidRPr="00020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F1">
        <w:rPr>
          <w:rFonts w:ascii="Times New Roman" w:hAnsi="Times New Roman" w:cs="Times New Roman"/>
          <w:sz w:val="24"/>
          <w:szCs w:val="24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020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AF1">
        <w:rPr>
          <w:rFonts w:ascii="Times New Roman" w:hAnsi="Times New Roman" w:cs="Times New Roman"/>
          <w:sz w:val="24"/>
          <w:szCs w:val="24"/>
        </w:rPr>
        <w:t>Например: кирпичный дом, высокий дом, красивый дом, многоэтажный дом, знакомый дом…)</w:t>
      </w:r>
      <w:proofErr w:type="gramEnd"/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«Подружи слова»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20AF1">
        <w:rPr>
          <w:rFonts w:ascii="Times New Roman" w:hAnsi="Times New Roman" w:cs="Times New Roman"/>
          <w:sz w:val="24"/>
          <w:szCs w:val="24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«Все сделал»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020AF1">
        <w:rPr>
          <w:rFonts w:ascii="Times New Roman" w:hAnsi="Times New Roman" w:cs="Times New Roman"/>
          <w:sz w:val="24"/>
          <w:szCs w:val="24"/>
        </w:rPr>
        <w:t>постирал</w:t>
      </w:r>
      <w:proofErr w:type="gramEnd"/>
      <w:r w:rsidRPr="00020AF1">
        <w:rPr>
          <w:rFonts w:ascii="Times New Roman" w:hAnsi="Times New Roman" w:cs="Times New Roman"/>
          <w:sz w:val="24"/>
          <w:szCs w:val="24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« Ты идешь, и я иду»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20AF1">
        <w:rPr>
          <w:rFonts w:ascii="Times New Roman" w:hAnsi="Times New Roman" w:cs="Times New Roman"/>
          <w:sz w:val="24"/>
          <w:szCs w:val="24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«Приготовим сок»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20AF1">
        <w:rPr>
          <w:rFonts w:ascii="Times New Roman" w:hAnsi="Times New Roman" w:cs="Times New Roman"/>
          <w:sz w:val="24"/>
          <w:szCs w:val="24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«Один - много»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20AF1">
        <w:rPr>
          <w:rFonts w:ascii="Times New Roman" w:hAnsi="Times New Roman" w:cs="Times New Roman"/>
          <w:sz w:val="24"/>
          <w:szCs w:val="24"/>
        </w:rPr>
        <w:t>«Яблоко – много чего? (яблок); Помидор – много чего? (помидоров)» и т. д.</w:t>
      </w:r>
      <w:proofErr w:type="gramEnd"/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gramStart"/>
      <w:r w:rsidRPr="00020AF1">
        <w:rPr>
          <w:rFonts w:ascii="Times New Roman" w:hAnsi="Times New Roman" w:cs="Times New Roman"/>
          <w:b/>
          <w:sz w:val="24"/>
          <w:szCs w:val="24"/>
        </w:rPr>
        <w:t>«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Чей, чья, чьё»</w:t>
      </w:r>
      <w:proofErr w:type="gramEnd"/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Образование притяжательных прилагательных. «Уши собаки - (чьи уши?) собачьи уши; хвост кошки – кошачий» и т. д.</w:t>
      </w:r>
      <w:r w:rsidRPr="00020AF1">
        <w:rPr>
          <w:rFonts w:ascii="Times New Roman" w:hAnsi="Times New Roman" w:cs="Times New Roman"/>
          <w:sz w:val="24"/>
          <w:szCs w:val="24"/>
        </w:rPr>
        <w:br/>
      </w:r>
      <w:r w:rsidR="004603D4" w:rsidRPr="00020A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20AF1">
        <w:rPr>
          <w:rFonts w:ascii="Times New Roman" w:hAnsi="Times New Roman" w:cs="Times New Roman"/>
          <w:b/>
          <w:sz w:val="24"/>
          <w:szCs w:val="24"/>
        </w:rPr>
        <w:t>8. «Упрямые слова»</w:t>
      </w:r>
    </w:p>
    <w:p w:rsidR="00020AF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20AF1">
        <w:rPr>
          <w:rFonts w:ascii="Times New Roman" w:hAnsi="Times New Roman" w:cs="Times New Roman"/>
          <w:sz w:val="24"/>
          <w:szCs w:val="24"/>
        </w:rPr>
        <w:lastRenderedPageBreak/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020AF1">
        <w:rPr>
          <w:rFonts w:ascii="Times New Roman" w:hAnsi="Times New Roman" w:cs="Times New Roman"/>
          <w:sz w:val="24"/>
          <w:szCs w:val="24"/>
        </w:rPr>
        <w:t xml:space="preserve"> «Я надеваю пальто. Я гуляю в пальто. Сегодня тепло, и все надели пальто» и т. д.</w:t>
      </w:r>
    </w:p>
    <w:p w:rsidR="00416D11" w:rsidRPr="00020AF1" w:rsidRDefault="00416D11" w:rsidP="00020A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 на развитие связной речи: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«Что на что похоже»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Ребенку предлагается подобрать похожие слова (сравнения)</w:t>
      </w:r>
      <w:r w:rsidR="004603D4" w:rsidRPr="00020AF1">
        <w:rPr>
          <w:rFonts w:ascii="Times New Roman" w:hAnsi="Times New Roman" w:cs="Times New Roman"/>
          <w:sz w:val="24"/>
          <w:szCs w:val="24"/>
        </w:rPr>
        <w:t>. Важно, чтобы ребенок полностью проговорил всё предложение.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Белый снег похож на…(что?)</w:t>
      </w:r>
      <w:r w:rsidRPr="00020AF1">
        <w:rPr>
          <w:rFonts w:ascii="Times New Roman" w:hAnsi="Times New Roman" w:cs="Times New Roman"/>
          <w:i/>
          <w:sz w:val="24"/>
          <w:szCs w:val="24"/>
        </w:rPr>
        <w:br/>
        <w:t xml:space="preserve">Синий лед похож 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…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 xml:space="preserve">Густой туман похож 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…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 xml:space="preserve">Чистый дождь похож 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…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 xml:space="preserve">Блестящая на солнце паутина похожа 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… 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 xml:space="preserve">День похож 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…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>2. «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Потому что…</w:t>
      </w:r>
      <w:r w:rsidRPr="00020AF1">
        <w:rPr>
          <w:rFonts w:ascii="Times New Roman" w:hAnsi="Times New Roman" w:cs="Times New Roman"/>
          <w:b/>
          <w:sz w:val="24"/>
          <w:szCs w:val="24"/>
        </w:rPr>
        <w:t>»</w:t>
      </w:r>
      <w:r w:rsidR="00416D11" w:rsidRPr="00020AF1">
        <w:rPr>
          <w:rFonts w:ascii="Times New Roman" w:hAnsi="Times New Roman" w:cs="Times New Roman"/>
          <w:sz w:val="24"/>
          <w:szCs w:val="24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20AF1">
        <w:rPr>
          <w:rFonts w:ascii="Times New Roman" w:hAnsi="Times New Roman" w:cs="Times New Roman"/>
          <w:i/>
          <w:sz w:val="24"/>
          <w:szCs w:val="24"/>
        </w:rPr>
        <w:t>Я мою руки потому, что</w:t>
      </w:r>
      <w:proofErr w:type="gramStart"/>
      <w:r w:rsidRPr="00020AF1">
        <w:rPr>
          <w:rFonts w:ascii="Times New Roman" w:hAnsi="Times New Roman" w:cs="Times New Roman"/>
          <w:i/>
          <w:sz w:val="24"/>
          <w:szCs w:val="24"/>
        </w:rPr>
        <w:t>…</w:t>
      </w:r>
      <w:r w:rsidRPr="00020AF1">
        <w:rPr>
          <w:rFonts w:ascii="Times New Roman" w:hAnsi="Times New Roman" w:cs="Times New Roman"/>
          <w:i/>
          <w:sz w:val="24"/>
          <w:szCs w:val="24"/>
        </w:rPr>
        <w:br/>
        <w:t>П</w:t>
      </w:r>
      <w:proofErr w:type="gramEnd"/>
      <w:r w:rsidRPr="00020AF1">
        <w:rPr>
          <w:rFonts w:ascii="Times New Roman" w:hAnsi="Times New Roman" w:cs="Times New Roman"/>
          <w:i/>
          <w:sz w:val="24"/>
          <w:szCs w:val="24"/>
        </w:rPr>
        <w:t>очему ты идёшь спать? и т. д.</w:t>
      </w:r>
    </w:p>
    <w:p w:rsidR="00416D11" w:rsidRPr="00020AF1" w:rsidRDefault="004603D4" w:rsidP="00020AF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AF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6D11" w:rsidRPr="00020AF1">
        <w:rPr>
          <w:rFonts w:ascii="Times New Roman" w:hAnsi="Times New Roman" w:cs="Times New Roman"/>
          <w:b/>
          <w:sz w:val="24"/>
          <w:szCs w:val="24"/>
        </w:rPr>
        <w:t>Игра "Что мы видим во дворе?"</w:t>
      </w:r>
    </w:p>
    <w:p w:rsidR="00416D11" w:rsidRPr="00020AF1" w:rsidRDefault="00416D11" w:rsidP="00020A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AF1">
        <w:rPr>
          <w:rFonts w:ascii="Times New Roman" w:hAnsi="Times New Roman" w:cs="Times New Roman"/>
          <w:sz w:val="24"/>
          <w:szCs w:val="24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416D11" w:rsidRPr="00020AF1" w:rsidRDefault="00416D11" w:rsidP="00020A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6D11" w:rsidRDefault="00416D11" w:rsidP="00020AF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AF1">
        <w:rPr>
          <w:rFonts w:ascii="Times New Roman" w:hAnsi="Times New Roman" w:cs="Times New Roman"/>
          <w:b/>
          <w:i/>
          <w:sz w:val="24"/>
          <w:szCs w:val="24"/>
        </w:rPr>
        <w:t>Играйте с ребёнком на равных, поощряйте его ответы, радуйтесь успехам и маленьким победам! Желаем удачи!</w:t>
      </w:r>
    </w:p>
    <w:p w:rsidR="00020AF1" w:rsidRDefault="00020AF1" w:rsidP="00020AF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F1" w:rsidRPr="00020AF1" w:rsidRDefault="00020AF1" w:rsidP="00020A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07048" cy="2147455"/>
            <wp:effectExtent l="0" t="0" r="0" b="5715"/>
            <wp:docPr id="1" name="Рисунок 1" descr="https://avatars.mds.yandex.net/get-pdb/2365395/9295af05-4313-4a6f-a45f-2ef53e214f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5395/9295af05-4313-4a6f-a45f-2ef53e214f3c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17" cy="2154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60CF" w:rsidRPr="00020AF1" w:rsidRDefault="009060CF" w:rsidP="00020AF1"/>
    <w:sectPr w:rsidR="009060CF" w:rsidRPr="00020AF1" w:rsidSect="00020AF1">
      <w:pgSz w:w="11906" w:h="16838"/>
      <w:pgMar w:top="1134" w:right="850" w:bottom="851" w:left="1276" w:header="708" w:footer="708" w:gutter="0"/>
      <w:pgBorders w:offsetFrom="page">
        <w:top w:val="thinThickThinMediumGap" w:sz="36" w:space="24" w:color="FFFFFF" w:themeColor="background1"/>
        <w:left w:val="thinThickThinMediumGap" w:sz="36" w:space="24" w:color="FFFFFF" w:themeColor="background1"/>
        <w:bottom w:val="thinThickThinMediumGap" w:sz="36" w:space="24" w:color="FFFFFF" w:themeColor="background1"/>
        <w:right w:val="thinThickThinMediumGap" w:sz="3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625"/>
    <w:multiLevelType w:val="multilevel"/>
    <w:tmpl w:val="68DC2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126C"/>
    <w:multiLevelType w:val="multilevel"/>
    <w:tmpl w:val="D63E8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5C0F"/>
    <w:multiLevelType w:val="multilevel"/>
    <w:tmpl w:val="02140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54E49"/>
    <w:multiLevelType w:val="multilevel"/>
    <w:tmpl w:val="1ED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7710"/>
    <w:multiLevelType w:val="multilevel"/>
    <w:tmpl w:val="0290A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B7E54"/>
    <w:multiLevelType w:val="multilevel"/>
    <w:tmpl w:val="5888B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40CB6"/>
    <w:multiLevelType w:val="multilevel"/>
    <w:tmpl w:val="83C6B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F035C"/>
    <w:multiLevelType w:val="multilevel"/>
    <w:tmpl w:val="33325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1527C"/>
    <w:multiLevelType w:val="multilevel"/>
    <w:tmpl w:val="352A1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72726"/>
    <w:multiLevelType w:val="multilevel"/>
    <w:tmpl w:val="1926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227D0"/>
    <w:multiLevelType w:val="multilevel"/>
    <w:tmpl w:val="16948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A512E"/>
    <w:multiLevelType w:val="multilevel"/>
    <w:tmpl w:val="1B12C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700B9"/>
    <w:multiLevelType w:val="multilevel"/>
    <w:tmpl w:val="EF38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03FB1"/>
    <w:multiLevelType w:val="multilevel"/>
    <w:tmpl w:val="627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F45E0"/>
    <w:multiLevelType w:val="multilevel"/>
    <w:tmpl w:val="B868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35133"/>
    <w:multiLevelType w:val="multilevel"/>
    <w:tmpl w:val="B9163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E4063"/>
    <w:multiLevelType w:val="multilevel"/>
    <w:tmpl w:val="ADBA6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D03FD"/>
    <w:multiLevelType w:val="multilevel"/>
    <w:tmpl w:val="4A5E5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419E5"/>
    <w:multiLevelType w:val="multilevel"/>
    <w:tmpl w:val="5E6CC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64E4D"/>
    <w:multiLevelType w:val="multilevel"/>
    <w:tmpl w:val="6D6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17"/>
  </w:num>
  <w:num w:numId="6">
    <w:abstractNumId w:val="3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18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19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0"/>
    <w:rsid w:val="00020AF1"/>
    <w:rsid w:val="00027AE5"/>
    <w:rsid w:val="002114D6"/>
    <w:rsid w:val="00416D11"/>
    <w:rsid w:val="00451098"/>
    <w:rsid w:val="004603D4"/>
    <w:rsid w:val="009060CF"/>
    <w:rsid w:val="00AA0B9B"/>
    <w:rsid w:val="00D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6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6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2020-04-04T11:34:00Z</dcterms:created>
  <dcterms:modified xsi:type="dcterms:W3CDTF">2020-04-04T15:04:00Z</dcterms:modified>
</cp:coreProperties>
</file>