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9F9FC" w:themeColor="accent3" w:themeTint="33"/>
  <w:body>
    <w:p w14:paraId="388163FC" w14:textId="04AE5FAF" w:rsidR="0012059D" w:rsidRDefault="00867E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63FD" wp14:editId="6DB1A889">
                <wp:simplePos x="0" y="0"/>
                <wp:positionH relativeFrom="column">
                  <wp:posOffset>-348615</wp:posOffset>
                </wp:positionH>
                <wp:positionV relativeFrom="paragraph">
                  <wp:posOffset>-148589</wp:posOffset>
                </wp:positionV>
                <wp:extent cx="6290945" cy="6096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9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13A98" w14:textId="35D03BD8" w:rsidR="00867E62" w:rsidRPr="000C69EB" w:rsidRDefault="00867E62" w:rsidP="00867E62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9EB">
                              <w:rPr>
                                <w:b/>
                                <w:color w:val="7030A0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Зачем и как учить стихи с ребенком?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2812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963F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7.45pt;margin-top:-11.7pt;width:495.3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" filled="f" stroked="f">
                <v:fill o:detectmouseclick="t"/>
                <v:textbox>
                  <w:txbxContent>
                    <w:p w14:paraId="6BE13A98" w14:textId="35D03BD8" w:rsidR="00867E62" w:rsidRPr="000C69EB" w:rsidRDefault="00867E62" w:rsidP="00867E62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69EB">
                        <w:rPr>
                          <w:b/>
                          <w:color w:val="7030A0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Зачем и как учить стихи с ребенком?</w:t>
                      </w:r>
                    </w:p>
                  </w:txbxContent>
                </v:textbox>
              </v:shape>
            </w:pict>
          </mc:Fallback>
        </mc:AlternateContent>
      </w:r>
    </w:p>
    <w:p w14:paraId="76DA7094" w14:textId="693DCC66" w:rsidR="00867E62" w:rsidRDefault="000C69EB">
      <w:r>
        <w:rPr>
          <w:noProof/>
        </w:rPr>
        <w:drawing>
          <wp:anchor distT="0" distB="0" distL="114300" distR="114300" simplePos="0" relativeHeight="251660288" behindDoc="0" locked="0" layoutInCell="1" allowOverlap="1" wp14:anchorId="3E56C049" wp14:editId="02D7524E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2240280" cy="2258060"/>
            <wp:effectExtent l="0" t="0" r="7620" b="8890"/>
            <wp:wrapSquare wrapText="bothSides"/>
            <wp:docPr id="2" name="Рисунок 2" descr="https://sch31.edusev.ru/uploads/5000/20414/section/325556/ch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31.edusev.ru/uploads/5000/20414/section/325556/ch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2580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799CA" w14:textId="28CAE851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67E62">
        <w:rPr>
          <w:rFonts w:ascii="Times New Roman" w:hAnsi="Times New Roman" w:cs="Times New Roman"/>
          <w:sz w:val="25"/>
          <w:szCs w:val="25"/>
        </w:rPr>
        <w:t xml:space="preserve">Часто родители задаются вопросом - </w:t>
      </w:r>
      <w:r w:rsidRPr="00867E62">
        <w:rPr>
          <w:rFonts w:ascii="Times New Roman" w:hAnsi="Times New Roman" w:cs="Times New Roman"/>
          <w:b/>
          <w:sz w:val="25"/>
          <w:szCs w:val="25"/>
        </w:rPr>
        <w:t>надо ли учить с детьми стихи</w:t>
      </w:r>
      <w:r w:rsidRPr="00867E62">
        <w:rPr>
          <w:rFonts w:ascii="Times New Roman" w:hAnsi="Times New Roman" w:cs="Times New Roman"/>
          <w:sz w:val="25"/>
          <w:szCs w:val="25"/>
        </w:rPr>
        <w:t xml:space="preserve"> или это бесполезное занятие? Наш ответ однозначный - да, надо.</w:t>
      </w:r>
    </w:p>
    <w:p w14:paraId="071AE010" w14:textId="6CD7C7FA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67E62">
        <w:rPr>
          <w:rFonts w:ascii="Times New Roman" w:hAnsi="Times New Roman" w:cs="Times New Roman"/>
          <w:sz w:val="25"/>
          <w:szCs w:val="25"/>
        </w:rPr>
        <w:t xml:space="preserve">Первое знакомство малыша с детской литературой, в частности со стихами, начинается еще в колыбели, когда мама нежным голосочком поет-приговаривает: </w:t>
      </w:r>
    </w:p>
    <w:p w14:paraId="366558D8" w14:textId="77777777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67E62">
        <w:rPr>
          <w:rFonts w:ascii="Times New Roman" w:hAnsi="Times New Roman" w:cs="Times New Roman"/>
          <w:i/>
          <w:sz w:val="25"/>
          <w:szCs w:val="25"/>
        </w:rPr>
        <w:t xml:space="preserve">Баю, </w:t>
      </w:r>
      <w:proofErr w:type="spellStart"/>
      <w:r w:rsidRPr="00867E62">
        <w:rPr>
          <w:rFonts w:ascii="Times New Roman" w:hAnsi="Times New Roman" w:cs="Times New Roman"/>
          <w:i/>
          <w:sz w:val="25"/>
          <w:szCs w:val="25"/>
        </w:rPr>
        <w:t>баюшки</w:t>
      </w:r>
      <w:proofErr w:type="spellEnd"/>
      <w:r w:rsidRPr="00867E62">
        <w:rPr>
          <w:rFonts w:ascii="Times New Roman" w:hAnsi="Times New Roman" w:cs="Times New Roman"/>
          <w:i/>
          <w:sz w:val="25"/>
          <w:szCs w:val="25"/>
        </w:rPr>
        <w:t xml:space="preserve">, баю </w:t>
      </w:r>
    </w:p>
    <w:p w14:paraId="5E634F43" w14:textId="12C1E847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67E62">
        <w:rPr>
          <w:rFonts w:ascii="Times New Roman" w:hAnsi="Times New Roman" w:cs="Times New Roman"/>
          <w:i/>
          <w:sz w:val="25"/>
          <w:szCs w:val="25"/>
        </w:rPr>
        <w:t xml:space="preserve">Не </w:t>
      </w:r>
      <w:proofErr w:type="spellStart"/>
      <w:r w:rsidRPr="00867E62">
        <w:rPr>
          <w:rFonts w:ascii="Times New Roman" w:hAnsi="Times New Roman" w:cs="Times New Roman"/>
          <w:i/>
          <w:sz w:val="25"/>
          <w:szCs w:val="25"/>
        </w:rPr>
        <w:t>ложися</w:t>
      </w:r>
      <w:proofErr w:type="spellEnd"/>
      <w:r w:rsidRPr="00867E62">
        <w:rPr>
          <w:rFonts w:ascii="Times New Roman" w:hAnsi="Times New Roman" w:cs="Times New Roman"/>
          <w:i/>
          <w:sz w:val="25"/>
          <w:szCs w:val="25"/>
        </w:rPr>
        <w:t xml:space="preserve"> на краю... </w:t>
      </w:r>
    </w:p>
    <w:p w14:paraId="368B7141" w14:textId="56875AC2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67E62">
        <w:rPr>
          <w:rFonts w:ascii="Times New Roman" w:hAnsi="Times New Roman" w:cs="Times New Roman"/>
          <w:sz w:val="25"/>
          <w:szCs w:val="25"/>
        </w:rPr>
        <w:t xml:space="preserve">Малыш подрастает делает первые шаги и уже декламируем: </w:t>
      </w:r>
    </w:p>
    <w:p w14:paraId="60F66FB3" w14:textId="4816EE48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67E62">
        <w:rPr>
          <w:rFonts w:ascii="Times New Roman" w:hAnsi="Times New Roman" w:cs="Times New Roman"/>
          <w:i/>
          <w:sz w:val="25"/>
          <w:szCs w:val="25"/>
        </w:rPr>
        <w:t xml:space="preserve">Идет бычок качается... </w:t>
      </w:r>
    </w:p>
    <w:p w14:paraId="41ABF57F" w14:textId="77777777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67E62">
        <w:rPr>
          <w:rFonts w:ascii="Times New Roman" w:hAnsi="Times New Roman" w:cs="Times New Roman"/>
          <w:sz w:val="25"/>
          <w:szCs w:val="25"/>
        </w:rPr>
        <w:t xml:space="preserve">Ритмичность рифмы завораживает ребенка, и он готов слушать понравившиеся строки снова и снова, и уже через некоторое время малыш повторяет: </w:t>
      </w:r>
    </w:p>
    <w:p w14:paraId="0167731B" w14:textId="62EC6173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67E62">
        <w:rPr>
          <w:rFonts w:ascii="Times New Roman" w:hAnsi="Times New Roman" w:cs="Times New Roman"/>
          <w:i/>
          <w:sz w:val="25"/>
          <w:szCs w:val="25"/>
        </w:rPr>
        <w:t xml:space="preserve">Мишка косолапый </w:t>
      </w:r>
    </w:p>
    <w:p w14:paraId="34D8227C" w14:textId="77777777" w:rsidR="00867E62" w:rsidRP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67E62">
        <w:rPr>
          <w:rFonts w:ascii="Times New Roman" w:hAnsi="Times New Roman" w:cs="Times New Roman"/>
          <w:i/>
          <w:sz w:val="25"/>
          <w:szCs w:val="25"/>
        </w:rPr>
        <w:t xml:space="preserve">По лесу идет... </w:t>
      </w:r>
    </w:p>
    <w:p w14:paraId="79A51C1A" w14:textId="0721221C" w:rsid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67E62">
        <w:rPr>
          <w:rFonts w:ascii="Times New Roman" w:hAnsi="Times New Roman" w:cs="Times New Roman"/>
          <w:sz w:val="25"/>
          <w:szCs w:val="25"/>
        </w:rPr>
        <w:t>Все это происходит произвольно, в удовольствие малышу и на радость маме.</w:t>
      </w:r>
    </w:p>
    <w:p w14:paraId="1D264FD6" w14:textId="61D1790A" w:rsidR="00867E62" w:rsidRDefault="00867E62" w:rsidP="00867E62">
      <w:p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</w:p>
    <w:p w14:paraId="2AB57E9E" w14:textId="7D9C1B03" w:rsidR="00867E62" w:rsidRPr="00867E62" w:rsidRDefault="00867E62" w:rsidP="00867E62">
      <w:pPr>
        <w:spacing w:after="0" w:line="276" w:lineRule="auto"/>
        <w:ind w:left="-709" w:firstLine="283"/>
        <w:jc w:val="center"/>
        <w:rPr>
          <w:rFonts w:ascii="Times New Roman" w:hAnsi="Times New Roman" w:cs="Times New Roman"/>
          <w:b/>
          <w:i/>
          <w:color w:val="0F6FC6" w:themeColor="accent1"/>
          <w:sz w:val="28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E62">
        <w:rPr>
          <w:rFonts w:ascii="Times New Roman" w:hAnsi="Times New Roman" w:cs="Times New Roman"/>
          <w:b/>
          <w:i/>
          <w:color w:val="0F6FC6" w:themeColor="accent1"/>
          <w:sz w:val="28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Зачем нужно учить стихи</w:t>
      </w:r>
      <w:r w:rsidRPr="00867E62">
        <w:rPr>
          <w:rFonts w:ascii="Times New Roman" w:hAnsi="Times New Roman" w:cs="Times New Roman"/>
          <w:b/>
          <w:i/>
          <w:color w:val="0F6FC6" w:themeColor="accent1"/>
          <w:sz w:val="28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7E5DD21" w14:textId="0C5FC649" w:rsidR="00867E62" w:rsidRPr="00867E62" w:rsidRDefault="00867E62" w:rsidP="000C69EB">
      <w:pPr>
        <w:pStyle w:val="a3"/>
        <w:numPr>
          <w:ilvl w:val="0"/>
          <w:numId w:val="1"/>
        </w:num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67E62">
        <w:rPr>
          <w:rFonts w:ascii="Times New Roman" w:hAnsi="Times New Roman" w:cs="Times New Roman"/>
          <w:sz w:val="25"/>
          <w:szCs w:val="25"/>
        </w:rPr>
        <w:t xml:space="preserve">Во-первых, с первых дней жизни малыш начинает познавать мир, в основном, это происходит визуально-тактильным путем. Стихи, потешки, наоборот, развивают мыслительную деятельность, в результате чего расширяется кругозор и потребности маленького человечка, происходит накопление и обогащение словарного запаса. Кроме того, ребенок слышит правильно построенные предложения, что способствует развитию правильной и хорошей речи. </w:t>
      </w:r>
    </w:p>
    <w:p w14:paraId="41F83D34" w14:textId="44EA3705" w:rsidR="00867E62" w:rsidRPr="00867E62" w:rsidRDefault="00867E62" w:rsidP="000C69EB">
      <w:pPr>
        <w:pStyle w:val="a3"/>
        <w:numPr>
          <w:ilvl w:val="0"/>
          <w:numId w:val="1"/>
        </w:num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67E62">
        <w:rPr>
          <w:rFonts w:ascii="Times New Roman" w:hAnsi="Times New Roman" w:cs="Times New Roman"/>
          <w:sz w:val="25"/>
          <w:szCs w:val="25"/>
        </w:rPr>
        <w:t xml:space="preserve">Во-вторых, заучивание стихов развивает и тренирует память. Именно память человека помогает запоминать, накапливать и сохранять информацию, использовать свой и чужой опыт в дальнейшей жизни. Развитие интеллекта напрямую связано с развитием памяти. </w:t>
      </w:r>
    </w:p>
    <w:p w14:paraId="3C1D6C98" w14:textId="1195DD28" w:rsidR="00867E62" w:rsidRDefault="00867E62" w:rsidP="000C69EB">
      <w:pPr>
        <w:pStyle w:val="a3"/>
        <w:numPr>
          <w:ilvl w:val="0"/>
          <w:numId w:val="1"/>
        </w:numPr>
        <w:spacing w:after="0" w:line="276" w:lineRule="auto"/>
        <w:ind w:left="-709" w:firstLine="283"/>
        <w:jc w:val="both"/>
        <w:rPr>
          <w:rFonts w:ascii="Times New Roman" w:hAnsi="Times New Roman" w:cs="Times New Roman"/>
          <w:sz w:val="25"/>
          <w:szCs w:val="25"/>
        </w:rPr>
      </w:pPr>
      <w:r w:rsidRPr="00867E62">
        <w:rPr>
          <w:rFonts w:ascii="Times New Roman" w:hAnsi="Times New Roman" w:cs="Times New Roman"/>
          <w:sz w:val="25"/>
          <w:szCs w:val="25"/>
        </w:rPr>
        <w:t>В-третьих, знание стихов формирует культурный уровень ребенка, приучает любить поэзию, развивает творческие способности, делает вашего малыша эмоционально богатым человеком.</w:t>
      </w:r>
    </w:p>
    <w:p w14:paraId="2419627A" w14:textId="2C8FC6B9" w:rsidR="00867E62" w:rsidRDefault="00867E62" w:rsidP="00867E62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3F480DD" w14:textId="39E24B8F" w:rsidR="00867E62" w:rsidRPr="000C69EB" w:rsidRDefault="006255FC" w:rsidP="000C69EB">
      <w:pPr>
        <w:spacing w:after="0" w:line="276" w:lineRule="auto"/>
        <w:ind w:left="-709" w:firstLine="425"/>
        <w:jc w:val="center"/>
        <w:rPr>
          <w:rFonts w:ascii="Times New Roman" w:hAnsi="Times New Roman" w:cs="Times New Roman"/>
          <w:b/>
          <w:i/>
          <w:color w:val="0F6FC6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287651" wp14:editId="1CAB4FF4">
            <wp:simplePos x="0" y="0"/>
            <wp:positionH relativeFrom="column">
              <wp:posOffset>-485775</wp:posOffset>
            </wp:positionH>
            <wp:positionV relativeFrom="paragraph">
              <wp:posOffset>20955</wp:posOffset>
            </wp:positionV>
            <wp:extent cx="2430780" cy="2092960"/>
            <wp:effectExtent l="0" t="0" r="7620" b="2540"/>
            <wp:wrapSquare wrapText="bothSides"/>
            <wp:docPr id="3" name="Рисунок 3" descr="https://i.pinimg.com/originals/82/45/99/824599f02d7b9bfc07e60387988bb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82/45/99/824599f02d7b9bfc07e60387988bb4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092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E62" w:rsidRPr="000C69EB">
        <w:rPr>
          <w:rFonts w:ascii="Times New Roman" w:hAnsi="Times New Roman" w:cs="Times New Roman"/>
          <w:b/>
          <w:i/>
          <w:color w:val="0F6FC6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 учить с ребенком стихи</w:t>
      </w:r>
      <w:r w:rsidR="000C69EB">
        <w:rPr>
          <w:rFonts w:ascii="Times New Roman" w:hAnsi="Times New Roman" w:cs="Times New Roman"/>
          <w:b/>
          <w:i/>
          <w:color w:val="0F6FC6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0C69EB" w:rsidRPr="000C69EB">
        <w:t xml:space="preserve"> </w:t>
      </w:r>
    </w:p>
    <w:p w14:paraId="26052061" w14:textId="6595AB87" w:rsidR="000C69EB" w:rsidRPr="000C69EB" w:rsidRDefault="00867E62" w:rsidP="000C69EB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0C69EB">
        <w:rPr>
          <w:rFonts w:ascii="Times New Roman" w:hAnsi="Times New Roman" w:cs="Times New Roman"/>
          <w:sz w:val="25"/>
          <w:szCs w:val="25"/>
        </w:rPr>
        <w:t xml:space="preserve">Прежде, чем приступать к заучиванию, нужно правильно выбрать стихотворение. Оно </w:t>
      </w:r>
      <w:r w:rsidRPr="000C69EB">
        <w:rPr>
          <w:rFonts w:ascii="Times New Roman" w:hAnsi="Times New Roman" w:cs="Times New Roman"/>
          <w:b/>
          <w:i/>
          <w:sz w:val="25"/>
          <w:szCs w:val="25"/>
        </w:rPr>
        <w:t>должно соответствовать возрасту ребенка и быть понятным для него по смыслу</w:t>
      </w:r>
      <w:r w:rsidRPr="000C69EB">
        <w:rPr>
          <w:rFonts w:ascii="Times New Roman" w:hAnsi="Times New Roman" w:cs="Times New Roman"/>
          <w:sz w:val="25"/>
          <w:szCs w:val="25"/>
        </w:rPr>
        <w:t xml:space="preserve">. Детская литература сегодня предлагает большое разнообразие авторов, но, возможно, лучше начать с детского фольклора, считалок или с проверенной временем детской классики - </w:t>
      </w:r>
      <w:proofErr w:type="spellStart"/>
      <w:r w:rsidRPr="000C69EB">
        <w:rPr>
          <w:rFonts w:ascii="Times New Roman" w:hAnsi="Times New Roman" w:cs="Times New Roman"/>
          <w:sz w:val="25"/>
          <w:szCs w:val="25"/>
        </w:rPr>
        <w:t>А.Барто</w:t>
      </w:r>
      <w:proofErr w:type="spellEnd"/>
      <w:r w:rsidRPr="000C69EB">
        <w:rPr>
          <w:rFonts w:ascii="Times New Roman" w:hAnsi="Times New Roman" w:cs="Times New Roman"/>
          <w:sz w:val="25"/>
          <w:szCs w:val="25"/>
        </w:rPr>
        <w:t xml:space="preserve">, К. Чуковский, С. Маршак и других. </w:t>
      </w:r>
    </w:p>
    <w:p w14:paraId="0219A477" w14:textId="69CA9415" w:rsidR="000C69EB" w:rsidRPr="000C69EB" w:rsidRDefault="00867E62" w:rsidP="000C69EB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0C69EB">
        <w:rPr>
          <w:rFonts w:ascii="Times New Roman" w:hAnsi="Times New Roman" w:cs="Times New Roman"/>
          <w:sz w:val="25"/>
          <w:szCs w:val="25"/>
        </w:rPr>
        <w:lastRenderedPageBreak/>
        <w:t xml:space="preserve">Сначала прочитайте стихотворение, определите все слова, которые непонятны малышу, объясните их, приведите примеры, затем эмоционально с выражением прочтите его, возможно 2-3 раза, чтобы ребенок уловил ритм стихотворения. И только затем приступайте к заучиванию. </w:t>
      </w:r>
    </w:p>
    <w:p w14:paraId="6F264C19" w14:textId="77777777" w:rsidR="000C69EB" w:rsidRPr="000C69EB" w:rsidRDefault="00867E62" w:rsidP="000C69EB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0C69EB">
        <w:rPr>
          <w:rFonts w:ascii="Times New Roman" w:hAnsi="Times New Roman" w:cs="Times New Roman"/>
          <w:sz w:val="25"/>
          <w:szCs w:val="25"/>
        </w:rPr>
        <w:t xml:space="preserve">Существует много методов для заучивания стихотворения, каждый из которых имеет право на жизнь, но самым распространенным, пожалуй, является </w:t>
      </w:r>
      <w:r w:rsidRPr="000C69EB">
        <w:rPr>
          <w:rFonts w:ascii="Times New Roman" w:hAnsi="Times New Roman" w:cs="Times New Roman"/>
          <w:b/>
          <w:i/>
          <w:sz w:val="25"/>
          <w:szCs w:val="25"/>
        </w:rPr>
        <w:t>способ "накопления" или "присоединения"</w:t>
      </w:r>
      <w:r w:rsidRPr="000C69EB">
        <w:rPr>
          <w:rFonts w:ascii="Times New Roman" w:hAnsi="Times New Roman" w:cs="Times New Roman"/>
          <w:sz w:val="25"/>
          <w:szCs w:val="25"/>
        </w:rPr>
        <w:t xml:space="preserve"> - когда стихотворение заучивается и запоминается маленькими порциями. Например, к выученным вчера двум строчкам присоединяем выученные сегодня две строки, и уже повторяем 4 строчки стихотворения. Завтра присоединяем еще две и уже повторяем 6 строчек и так до тех пор, пока не выучим все стихотворение. </w:t>
      </w:r>
    </w:p>
    <w:p w14:paraId="5F6925BF" w14:textId="19C83AA3" w:rsidR="00867E62" w:rsidRDefault="00867E62" w:rsidP="000C69EB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0C69EB">
        <w:rPr>
          <w:rFonts w:ascii="Times New Roman" w:hAnsi="Times New Roman" w:cs="Times New Roman"/>
          <w:sz w:val="25"/>
          <w:szCs w:val="25"/>
        </w:rPr>
        <w:t xml:space="preserve">При таком способе начинать учить стих нужно заранее, чтобы информация отложилась в памяти к моменту выступления. А повторять </w:t>
      </w:r>
      <w:proofErr w:type="gramStart"/>
      <w:r w:rsidRPr="000C69EB">
        <w:rPr>
          <w:rFonts w:ascii="Times New Roman" w:hAnsi="Times New Roman" w:cs="Times New Roman"/>
          <w:sz w:val="25"/>
          <w:szCs w:val="25"/>
        </w:rPr>
        <w:t>можно</w:t>
      </w:r>
      <w:proofErr w:type="gramEnd"/>
      <w:r w:rsidRPr="000C69EB">
        <w:rPr>
          <w:rFonts w:ascii="Times New Roman" w:hAnsi="Times New Roman" w:cs="Times New Roman"/>
          <w:sz w:val="25"/>
          <w:szCs w:val="25"/>
        </w:rPr>
        <w:t xml:space="preserve"> где угодно и когда угодно - когда одеваете малыша, чтобы отвлечь его от этого нелюбимого занятия, по дороге в детский сад, убирая игрушки или купая ребенка в ванной.</w:t>
      </w:r>
    </w:p>
    <w:p w14:paraId="317E3B89" w14:textId="139C59A9" w:rsidR="000C69EB" w:rsidRDefault="000C69EB" w:rsidP="000C69EB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0C69EB">
        <w:rPr>
          <w:rFonts w:ascii="Times New Roman" w:hAnsi="Times New Roman" w:cs="Times New Roman"/>
          <w:sz w:val="25"/>
          <w:szCs w:val="25"/>
        </w:rPr>
        <w:t xml:space="preserve">Чтобы стихотворение лучше запомнилось, предложите малышу перевести его в образы, то есть нарисовать стихотворение построчно так, как он его представляет. </w:t>
      </w:r>
      <w:r w:rsidRPr="000C69EB">
        <w:rPr>
          <w:rFonts w:ascii="Times New Roman" w:hAnsi="Times New Roman" w:cs="Times New Roman"/>
          <w:b/>
          <w:i/>
          <w:sz w:val="25"/>
          <w:szCs w:val="25"/>
        </w:rPr>
        <w:t>Для многих детей важна визуализация</w:t>
      </w:r>
      <w:r w:rsidRPr="000C69EB">
        <w:rPr>
          <w:rFonts w:ascii="Times New Roman" w:hAnsi="Times New Roman" w:cs="Times New Roman"/>
          <w:sz w:val="25"/>
          <w:szCs w:val="25"/>
        </w:rPr>
        <w:t>, так как воспоминание напрямую связано с образом, которое возникает у ребенка в тот или иной момент. Картинки или рисунки помогают малышу понять смысл выученного стихотворения, вспомнить сюжет и слова в нужной последовательности, а также развивают воображение.</w:t>
      </w:r>
    </w:p>
    <w:p w14:paraId="70286E4D" w14:textId="77777777" w:rsidR="00781F86" w:rsidRPr="000C69EB" w:rsidRDefault="00781F86" w:rsidP="000C69EB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14:paraId="248A208F" w14:textId="4153A7FE" w:rsidR="00867E62" w:rsidRDefault="00B61718" w:rsidP="00B61718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noProof/>
        </w:rPr>
        <w:drawing>
          <wp:inline distT="0" distB="0" distL="0" distR="0" wp14:anchorId="09C77B5F" wp14:editId="0FDD8C14">
            <wp:extent cx="3215640" cy="2909874"/>
            <wp:effectExtent l="0" t="0" r="3810" b="5080"/>
            <wp:docPr id="4" name="Рисунок 4" descr="https://eruditluga.1c-umi.ru/images/cms/data/urok_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ruditluga.1c-umi.ru/images/cms/data/urok_g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542" cy="2916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60951D" w14:textId="0809B264" w:rsidR="00B61718" w:rsidRPr="00B61718" w:rsidRDefault="00B61718" w:rsidP="00B61718">
      <w:pPr>
        <w:spacing w:after="0" w:line="276" w:lineRule="auto"/>
        <w:jc w:val="center"/>
        <w:rPr>
          <w:rFonts w:ascii="Times New Roman" w:hAnsi="Times New Roman" w:cs="Times New Roman"/>
          <w:b/>
          <w:color w:val="0F6FC6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718">
        <w:rPr>
          <w:rFonts w:ascii="Times New Roman" w:hAnsi="Times New Roman" w:cs="Times New Roman"/>
          <w:b/>
          <w:color w:val="0F6FC6" w:themeColor="accent1"/>
          <w:sz w:val="25"/>
          <w:szCs w:val="2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СПАСИБО ЗА ВНИМАНИЕ!</w:t>
      </w:r>
    </w:p>
    <w:sectPr w:rsidR="00B61718" w:rsidRPr="00B61718" w:rsidSect="00867E62">
      <w:pgSz w:w="11906" w:h="16838"/>
      <w:pgMar w:top="1134" w:right="850" w:bottom="1134" w:left="1701" w:header="708" w:footer="708" w:gutter="0"/>
      <w:pgBorders w:offsetFrom="page">
        <w:top w:val="thickThinMediumGap" w:sz="18" w:space="24" w:color="FFFFFF" w:themeColor="background1"/>
        <w:left w:val="thickThinMediumGap" w:sz="18" w:space="24" w:color="FFFFFF" w:themeColor="background1"/>
        <w:bottom w:val="thickThinMediumGap" w:sz="18" w:space="24" w:color="FFFFFF" w:themeColor="background1"/>
        <w:right w:val="thickThinMediumGap" w:sz="1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61F15"/>
    <w:multiLevelType w:val="hybridMultilevel"/>
    <w:tmpl w:val="270C446C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0C"/>
    <w:rsid w:val="000C69EB"/>
    <w:rsid w:val="0012059D"/>
    <w:rsid w:val="006255FC"/>
    <w:rsid w:val="00781F86"/>
    <w:rsid w:val="00867E62"/>
    <w:rsid w:val="00B61718"/>
    <w:rsid w:val="00E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9E51"/>
  <w15:chartTrackingRefBased/>
  <w15:docId w15:val="{65AF41F9-E954-4CD3-8D11-FA9D6732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8223-23E8-4CEA-9C78-8A3DD688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2020-10-10T16:50:00Z</dcterms:created>
  <dcterms:modified xsi:type="dcterms:W3CDTF">2020-10-10T17:21:00Z</dcterms:modified>
</cp:coreProperties>
</file>