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182018387"/>
        <w:docPartObj>
          <w:docPartGallery w:val="Cover Pages"/>
          <w:docPartUnique/>
        </w:docPartObj>
      </w:sdtPr>
      <w:sdtEndPr>
        <w:rPr>
          <w:rFonts w:eastAsia="Times New Roman"/>
          <w:lang w:eastAsia="ru-RU"/>
        </w:rPr>
      </w:sdtEndPr>
      <w:sdtContent>
        <w:p w:rsidR="005953EF" w:rsidRDefault="005953E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Группа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Прямоугольник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Прямоугольник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:rsidR="005953EF" w:rsidRDefault="005953EF">
                                      <w:pPr>
                                        <w:pStyle w:val="aa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Горохова О.С.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Текстовое поле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eastAsia="Times New Roman" w:hAnsi="Times New Roman" w:cs="Times New Roman"/>
                                      <w:caps/>
                                      <w:spacing w:val="15"/>
                                      <w:sz w:val="44"/>
                                      <w:szCs w:val="44"/>
                                      <w:lang w:eastAsia="ru-RU"/>
                                    </w:rPr>
                                    <w:alias w:val="Название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:rsidR="005953EF" w:rsidRPr="005953EF" w:rsidRDefault="005953EF">
                                      <w:pPr>
                                        <w:pStyle w:val="aa"/>
                                        <w:jc w:val="center"/>
                                        <w:rPr>
                                          <w:rFonts w:ascii="Times New Roman" w:eastAsiaTheme="majorEastAsia" w:hAnsi="Times New Roman" w:cs="Times New Roman"/>
                                          <w:caps/>
                                          <w:color w:val="D34817" w:themeColor="accent1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5953EF">
                                        <w:rPr>
                                          <w:rFonts w:ascii="Times New Roman" w:eastAsia="Times New Roman" w:hAnsi="Times New Roman" w:cs="Times New Roman"/>
                                          <w:caps/>
                                          <w:spacing w:val="15"/>
                                          <w:sz w:val="44"/>
                                          <w:szCs w:val="44"/>
                                          <w:lang w:eastAsia="ru-RU"/>
                                        </w:rPr>
                                        <w:t>КАК ПРИВЫКНУТЬ К ДЕТСКОМУ САДУ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Группа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">
                    <v:rect id="Прямоугольник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d34817 [3204]" stroked="f" strokeweight="1pt"/>
                    <v:rect id="Прямоугольник 195" o:spid="_x0000_s1028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d34817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:rsidR="005953EF" w:rsidRDefault="005953EF">
                                <w:pPr>
                                  <w:pStyle w:val="aa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Горохова О.С.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е поле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caps/>
                                <w:spacing w:val="15"/>
                                <w:sz w:val="44"/>
                                <w:szCs w:val="44"/>
                                <w:lang w:eastAsia="ru-RU"/>
                              </w:rPr>
                              <w:alias w:val="Название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5953EF" w:rsidRPr="005953EF" w:rsidRDefault="005953EF">
                                <w:pPr>
                                  <w:pStyle w:val="aa"/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caps/>
                                    <w:color w:val="D34817" w:themeColor="accent1"/>
                                    <w:sz w:val="44"/>
                                    <w:szCs w:val="44"/>
                                  </w:rPr>
                                </w:pPr>
                                <w:r w:rsidRPr="005953EF">
                                  <w:rPr>
                                    <w:rFonts w:ascii="Times New Roman" w:eastAsia="Times New Roman" w:hAnsi="Times New Roman" w:cs="Times New Roman"/>
                                    <w:caps/>
                                    <w:spacing w:val="15"/>
                                    <w:sz w:val="44"/>
                                    <w:szCs w:val="44"/>
                                    <w:lang w:eastAsia="ru-RU"/>
                                  </w:rPr>
                                  <w:t>КАК ПРИВЫКНУТЬ К ДЕТСКОМУ САДУ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5953EF" w:rsidRDefault="005953EF" w:rsidP="005953EF">
          <w:pPr>
            <w:rPr>
              <w:rFonts w:eastAsia="Times New Roman"/>
              <w:lang w:eastAsia="ru-RU"/>
            </w:rPr>
          </w:pPr>
          <w:r>
            <w:rPr>
              <w:rFonts w:eastAsia="Times New Roman"/>
              <w:lang w:eastAsia="ru-RU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5953EF" w:rsidRPr="005953EF" w:rsidRDefault="005953EF" w:rsidP="005953EF">
      <w:pPr>
        <w:spacing w:line="360" w:lineRule="auto"/>
        <w:rPr>
          <w:rFonts w:eastAsia="Times New Roman"/>
          <w:caps/>
          <w:spacing w:val="15"/>
          <w:lang w:eastAsia="ru-RU"/>
        </w:rPr>
      </w:pPr>
      <w:r w:rsidRPr="005953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1. Если решение уже принято, перестаньте волноваться. Все будет хорошо. Не проецируйте свою тревогу на ребенка, не обсуждайте при нем возможных осложнений. Не стоит ударяться и в другую крайность, рисуя малышу идиллические картины его жизни в детском саду. Лучше всего занять позицию осознанной необходимости.</w:t>
      </w:r>
    </w:p>
    <w:p w:rsidR="005953EF" w:rsidRPr="005953EF" w:rsidRDefault="005953EF" w:rsidP="005953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3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 Обратите внимание на режим дня ребенка. За лето он должен быть перестроен таким образом, чтобы малыш легко просыпался за час-полтора до того времени, когда вы планируете выходить из дома в детский сад. Если ваш ребенок уже не спит днем, приучите его просто лежать в постели одного. Научите каким-нибудь играм: в слова с самим собой, вспоминанию выученных им стихов, песен, сочинению сказок, счету, рассматриванию окружающих предметов с запоминанием мелких деталей. Очень полезны так называемые пальчиковые игры. Хорошо, если вам удастся смоделировать ситуацию коллективного тихого часа. Постарайтесь приучить ребенка ходить в туалет «</w:t>
      </w:r>
      <w:proofErr w:type="spellStart"/>
      <w:r w:rsidRPr="005953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по-большому</w:t>
      </w:r>
      <w:proofErr w:type="spellEnd"/>
      <w:r w:rsidRPr="005953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 в одно и то же время (не с 11 до 12.30 часов – время прогулки в саду). По- маленькому малыша нужно научить ходить в туалет не тогда, когда уже "очень хочется", а заранее: перед выходом в детский сад, перед прогулкой, перед сном.</w:t>
      </w:r>
    </w:p>
    <w:p w:rsidR="005953EF" w:rsidRPr="005953EF" w:rsidRDefault="005953EF" w:rsidP="005953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3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3. Вашего ребенка сложно накормить? Приходилось сталкиваться с отсутствием аппетита, избирательностью в еде, медлительностью? Максимально </w:t>
      </w:r>
      <w:proofErr w:type="spellStart"/>
      <w:r w:rsidRPr="005953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приблизьте</w:t>
      </w:r>
      <w:proofErr w:type="spellEnd"/>
      <w:r w:rsidRPr="005953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меню вашего ребенка к детсадовскому, устраните "</w:t>
      </w:r>
      <w:proofErr w:type="spellStart"/>
      <w:r w:rsidRPr="005953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кусочничество</w:t>
      </w:r>
      <w:proofErr w:type="spellEnd"/>
      <w:r w:rsidRPr="005953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" между едой. Попробуйте снизить калорийность употребляемой им пищи, что через некоторое время </w:t>
      </w:r>
      <w:r w:rsidRPr="005953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может привести к улучшению аппетита. О проблемах с аппетитом необходимо разговаривать с воспитателем и медсестрой.</w:t>
      </w:r>
    </w:p>
    <w:p w:rsidR="005953EF" w:rsidRPr="005953EF" w:rsidRDefault="005953EF" w:rsidP="005953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3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4. Закаливать нужно всех детей, а детей, которые идут в детский сад – особенно. Хождение босиком в помещении и по земле летом в любую погоду – самый простой и эффективный способ. Это укрепляет не только иммунную, но и нервную систему. Очень полезны любые водные процедуры (душ, ванна, озеро, море). Постепенно приучайте ребенка к холодному питью (кефир, молоко, сок из холодильника). Мороженое – это не только вкусно, но и полезно с точки зрения контраста температур.</w:t>
      </w:r>
    </w:p>
    <w:p w:rsidR="005953EF" w:rsidRPr="005953EF" w:rsidRDefault="005953EF" w:rsidP="005953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3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5. Довольно часто встречаются дети, которые плачут при расставании с мамой. Их приходится долго уговаривать, даже если они остаются с близкими, хорошо знакомыми людьми. Если после того, как мама ушла, ребенок чувствует себя хорошо, не грустит, не спрашивает про маму, легко справляется с режимом дня, то, скорее всего, необходимо изменить только сложившуюся "традицию" расставания. "Почетной обязанностью" малыша может стать помощь маме при сборах на работу ("А ну-ка неси мою "рабочую" сумку" или "Куда же это я положила зонтик? Ты не мог бы поискать его?"), а также такие ритуалы, как провожать маму до лифта или махать рукой из окна. Однако встречаются дети, которые сильно нервничают в мамино отсутствие, следят за временем, когда она должна прийти. В отсутствии мамы у них ухудшается сон и аппетит, иногда они просто отказываются от еды и не ложатся спать без мамы. Как правило, такое поведение детей является следствием поведения взрослых. Повышенная тревожность мамы, неправильная </w:t>
      </w:r>
      <w:r w:rsidRPr="005953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оценка собственной роли в жизни ребенка, нежелание увидеть в его поведении элементы манипулирования взрослыми – все эти причины в той или иной степени могут провоцировать подобное поведение. Прежде всего, в такой ситуации свое внутреннее состояние должна изменить мама. На практике лучше всего приучать ребенка к расставанию с мамой, создавая такие ситуации, когда малыш сам хочет попросить маму отлучиться. Например, ему нужно сделать для мамы сюрприз, или он заигрался с друзьями, а маме нужно в магазин. Уходя надолго, просите не взрослых, а ребенка следить за порядком в доме. Давайте ему поручения, что он должен успеть сделать к вашему приходу, пусть сам проследит за временем, когда пора есть или ложиться спать. При встрече подробно расспросите малыша о прожитом дне и похвалите за успехи, расскажите, как много вы успели сделать, потому что он помог вам.</w:t>
      </w:r>
    </w:p>
    <w:p w:rsidR="005953EF" w:rsidRPr="005953EF" w:rsidRDefault="005953EF" w:rsidP="005953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3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6. Наблюдайте, как ребенок играет с другими детьми. (Взаимоотношения детей со сверстниками в этом возрасте только сформируются. Отдавая ребенка в детский сад, мы ускоряем этот процесс, поэтому было бы неправильно пускать его на самотек.) Подходит ли он к группе играющих детей? Если ему трудно это сделать, помогите: научите его правильно здороваться с группой детей, предлагать детям свои игрушки, попросить разрешения играть с ними, правильно реагировать на отказ, находя компромиссный вариант. Об игрушках. Приучите ребенка выносить во двор, а в дальнейшем приносить в детский сад только те игрушки, которыми он готов поделиться с друзьями. В противном случае </w:t>
      </w:r>
      <w:r w:rsidRPr="005953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малыш прослывет жадным или все время будет находиться в тревоге за свою любимую игрушку, с которой может что-нибудь случиться. Огромное значение имеют первые два месяца в жизни ребенка в детском саду. Мы их называем адаптационными.</w:t>
      </w:r>
    </w:p>
    <w:p w:rsidR="005953EF" w:rsidRPr="005953EF" w:rsidRDefault="005953EF" w:rsidP="005953EF">
      <w:pPr>
        <w:numPr>
          <w:ilvl w:val="0"/>
          <w:numId w:val="1"/>
        </w:num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3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Адаптационный период фактически начинается в тот момент, когда Вы приняли решение о том, что Ваш ребенок будет посещать детский сад. Постарайтесь выяснить все интересующие Вас вопросы и в разговорах подготовить ребенка к изменению в его жизни. Придите вместе с ребенком в детский сад на прогулку, зайдите в гости к игрушкам и детям, на праздник. Заинтересуйте малыша всем происходящим в детском саду.</w:t>
      </w:r>
    </w:p>
    <w:p w:rsidR="005953EF" w:rsidRPr="005953EF" w:rsidRDefault="005953EF" w:rsidP="005953EF">
      <w:pPr>
        <w:numPr>
          <w:ilvl w:val="0"/>
          <w:numId w:val="1"/>
        </w:num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3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Первый день в детском саду, первое впечатление имеют для ребенка огромное значение. Выберите Вашему малышу шкафчик, кроватку. Вечером подробно обсудите с ребенком увиденное. Желательно обратить внимание ребенка на радостные воспоминания дня и вызвать интерес к посещению детского сада.</w:t>
      </w:r>
    </w:p>
    <w:p w:rsidR="005953EF" w:rsidRPr="005953EF" w:rsidRDefault="005953EF" w:rsidP="005953EF">
      <w:pPr>
        <w:numPr>
          <w:ilvl w:val="0"/>
          <w:numId w:val="1"/>
        </w:num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3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 время адаптационного периода желательно, чтобы ребенка забирала мама, папа и другие близкие люди, в то время, на которое договорились – это дает возможность воспитателю подготовить ребенка к уходу домой и не обмануть его ожиданий. Постарайтесь не оставлять первые дни ребенка на тихий час.</w:t>
      </w:r>
    </w:p>
    <w:p w:rsidR="005953EF" w:rsidRPr="005953EF" w:rsidRDefault="005953EF" w:rsidP="005953EF">
      <w:pPr>
        <w:numPr>
          <w:ilvl w:val="0"/>
          <w:numId w:val="1"/>
        </w:num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3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Расскажите воспитателю об особенностях и привычках ребенка. Какие сказки любит читать, каких героев сказок и </w:t>
      </w:r>
      <w:r w:rsidRPr="005953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мультфильмов особенно любит, во что предпочитает играть. Опишите, как Ваш малыш реагирует на большие коллективы детей, громкие звуки, как Вы его успокаиваете, если он плачет…</w:t>
      </w:r>
    </w:p>
    <w:p w:rsidR="005953EF" w:rsidRPr="005953EF" w:rsidRDefault="005953EF" w:rsidP="005953EF">
      <w:pPr>
        <w:numPr>
          <w:ilvl w:val="0"/>
          <w:numId w:val="1"/>
        </w:num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3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Принесите в детский сад любимую игрушку, книжку или фотографию. Это поможет малышу не чувствовать себя оторванным от дома, будет частью его привычной обстановки.</w:t>
      </w:r>
    </w:p>
    <w:p w:rsidR="005953EF" w:rsidRPr="005953EF" w:rsidRDefault="005953EF" w:rsidP="005953EF">
      <w:pPr>
        <w:numPr>
          <w:ilvl w:val="0"/>
          <w:numId w:val="1"/>
        </w:num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3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 вниманием и интересом расспрашивайте ребенка о том, чем он занимается в детском саду, радуйтесь за его успехи, хвалите за старания.</w:t>
      </w:r>
    </w:p>
    <w:p w:rsidR="005953EF" w:rsidRPr="005953EF" w:rsidRDefault="005953EF" w:rsidP="005953EF">
      <w:pPr>
        <w:numPr>
          <w:ilvl w:val="0"/>
          <w:numId w:val="1"/>
        </w:num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3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Соблюдайте дома режим дня и рекомендации воспитателей детского сада.</w:t>
      </w:r>
    </w:p>
    <w:p w:rsidR="005953EF" w:rsidRPr="005953EF" w:rsidRDefault="005953EF" w:rsidP="005953EF">
      <w:pPr>
        <w:numPr>
          <w:ilvl w:val="0"/>
          <w:numId w:val="1"/>
        </w:num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3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обсуждайте при ребенке, если вам что-то не понравилось в детском саду, не формируйте негатив по отношению к воспитателям, сотрудникам.</w:t>
      </w:r>
    </w:p>
    <w:p w:rsidR="005953EF" w:rsidRPr="005953EF" w:rsidRDefault="005953EF" w:rsidP="005953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3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        Надеемся, что предложенные рекомендации помогут успешно адаптироваться в новой жизненной ситуации не только детям, но и родителям!</w:t>
      </w:r>
    </w:p>
    <w:p w:rsidR="005953EF" w:rsidRPr="005953EF" w:rsidRDefault="005953EF" w:rsidP="005953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3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Консультацию подготовила Горохова О.С.</w:t>
      </w:r>
    </w:p>
    <w:p w:rsidR="002474E4" w:rsidRPr="005953EF" w:rsidRDefault="005953EF" w:rsidP="005953EF">
      <w:pPr>
        <w:pStyle w:val="2"/>
        <w:rPr>
          <w:rFonts w:eastAsia="Times New Roman"/>
          <w:lang w:eastAsia="ru-RU"/>
        </w:rPr>
      </w:pPr>
      <w:r w:rsidRPr="005953EF">
        <w:rPr>
          <w:rFonts w:eastAsia="Times New Roman"/>
          <w:lang w:eastAsia="ru-RU"/>
        </w:rPr>
        <w:t>Источник: Ресурсы ИНТЕРНЕТА</w:t>
      </w:r>
    </w:p>
    <w:sectPr w:rsidR="002474E4" w:rsidRPr="005953EF" w:rsidSect="005953E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B1A8D"/>
    <w:multiLevelType w:val="multilevel"/>
    <w:tmpl w:val="8DE6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EF"/>
    <w:rsid w:val="002474E4"/>
    <w:rsid w:val="0059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D6930-DA60-492C-BB4B-70B02F37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EF"/>
  </w:style>
  <w:style w:type="paragraph" w:styleId="1">
    <w:name w:val="heading 1"/>
    <w:basedOn w:val="a"/>
    <w:next w:val="a"/>
    <w:link w:val="10"/>
    <w:uiPriority w:val="9"/>
    <w:qFormat/>
    <w:rsid w:val="005953EF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953EF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3EF"/>
    <w:pPr>
      <w:pBdr>
        <w:top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3EF"/>
    <w:pPr>
      <w:pBdr>
        <w:top w:val="dotted" w:sz="6" w:space="2" w:color="D34817" w:themeColor="accent1"/>
      </w:pBdr>
      <w:spacing w:before="200" w:after="0"/>
      <w:outlineLvl w:val="3"/>
    </w:pPr>
    <w:rPr>
      <w:caps/>
      <w:color w:val="9D351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3EF"/>
    <w:pPr>
      <w:pBdr>
        <w:bottom w:val="single" w:sz="6" w:space="1" w:color="D34817" w:themeColor="accent1"/>
      </w:pBdr>
      <w:spacing w:before="200" w:after="0"/>
      <w:outlineLvl w:val="4"/>
    </w:pPr>
    <w:rPr>
      <w:caps/>
      <w:color w:val="9D351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3EF"/>
    <w:pPr>
      <w:pBdr>
        <w:bottom w:val="dotted" w:sz="6" w:space="1" w:color="D34817" w:themeColor="accent1"/>
      </w:pBdr>
      <w:spacing w:before="200" w:after="0"/>
      <w:outlineLvl w:val="5"/>
    </w:pPr>
    <w:rPr>
      <w:caps/>
      <w:color w:val="9D351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3EF"/>
    <w:pPr>
      <w:spacing w:before="200" w:after="0"/>
      <w:outlineLvl w:val="6"/>
    </w:pPr>
    <w:rPr>
      <w:caps/>
      <w:color w:val="9D351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3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3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3EF"/>
    <w:rPr>
      <w:caps/>
      <w:color w:val="FFFFFF" w:themeColor="background1"/>
      <w:spacing w:val="15"/>
      <w:sz w:val="22"/>
      <w:szCs w:val="22"/>
      <w:shd w:val="clear" w:color="auto" w:fill="D34817" w:themeFill="accent1"/>
    </w:rPr>
  </w:style>
  <w:style w:type="character" w:customStyle="1" w:styleId="20">
    <w:name w:val="Заголовок 2 Знак"/>
    <w:basedOn w:val="a0"/>
    <w:link w:val="2"/>
    <w:uiPriority w:val="9"/>
    <w:rsid w:val="005953EF"/>
    <w:rPr>
      <w:caps/>
      <w:spacing w:val="15"/>
      <w:shd w:val="clear" w:color="auto" w:fill="F9D8CD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953EF"/>
    <w:rPr>
      <w:caps/>
      <w:color w:val="68230B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953EF"/>
    <w:rPr>
      <w:caps/>
      <w:color w:val="9D351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953EF"/>
    <w:rPr>
      <w:caps/>
      <w:color w:val="9D351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953EF"/>
    <w:rPr>
      <w:caps/>
      <w:color w:val="9D351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953EF"/>
    <w:rPr>
      <w:caps/>
      <w:color w:val="9D351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953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953EF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953EF"/>
    <w:rPr>
      <w:b/>
      <w:bCs/>
      <w:color w:val="9D351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953EF"/>
    <w:pPr>
      <w:spacing w:before="0" w:after="0"/>
    </w:pPr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953EF"/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53E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5953EF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5953EF"/>
    <w:rPr>
      <w:b/>
      <w:bCs/>
    </w:rPr>
  </w:style>
  <w:style w:type="character" w:styleId="a9">
    <w:name w:val="Emphasis"/>
    <w:uiPriority w:val="20"/>
    <w:qFormat/>
    <w:rsid w:val="005953EF"/>
    <w:rPr>
      <w:caps/>
      <w:color w:val="68230B" w:themeColor="accent1" w:themeShade="7F"/>
      <w:spacing w:val="5"/>
    </w:rPr>
  </w:style>
  <w:style w:type="paragraph" w:styleId="aa">
    <w:name w:val="No Spacing"/>
    <w:link w:val="ab"/>
    <w:uiPriority w:val="1"/>
    <w:qFormat/>
    <w:rsid w:val="005953E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953EF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953EF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953EF"/>
    <w:pPr>
      <w:spacing w:before="240" w:after="240" w:line="240" w:lineRule="auto"/>
      <w:ind w:left="1080" w:right="1080"/>
      <w:jc w:val="center"/>
    </w:pPr>
    <w:rPr>
      <w:color w:val="D34817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5953EF"/>
    <w:rPr>
      <w:color w:val="D34817" w:themeColor="accent1"/>
      <w:sz w:val="24"/>
      <w:szCs w:val="24"/>
    </w:rPr>
  </w:style>
  <w:style w:type="character" w:styleId="ae">
    <w:name w:val="Subtle Emphasis"/>
    <w:uiPriority w:val="19"/>
    <w:qFormat/>
    <w:rsid w:val="005953EF"/>
    <w:rPr>
      <w:i/>
      <w:iCs/>
      <w:color w:val="68230B" w:themeColor="accent1" w:themeShade="7F"/>
    </w:rPr>
  </w:style>
  <w:style w:type="character" w:styleId="af">
    <w:name w:val="Intense Emphasis"/>
    <w:uiPriority w:val="21"/>
    <w:qFormat/>
    <w:rsid w:val="005953EF"/>
    <w:rPr>
      <w:b/>
      <w:bCs/>
      <w:caps/>
      <w:color w:val="68230B" w:themeColor="accent1" w:themeShade="7F"/>
      <w:spacing w:val="10"/>
    </w:rPr>
  </w:style>
  <w:style w:type="character" w:styleId="af0">
    <w:name w:val="Subtle Reference"/>
    <w:uiPriority w:val="31"/>
    <w:qFormat/>
    <w:rsid w:val="005953EF"/>
    <w:rPr>
      <w:b/>
      <w:bCs/>
      <w:color w:val="D34817" w:themeColor="accent1"/>
    </w:rPr>
  </w:style>
  <w:style w:type="character" w:styleId="af1">
    <w:name w:val="Intense Reference"/>
    <w:uiPriority w:val="32"/>
    <w:qFormat/>
    <w:rsid w:val="005953EF"/>
    <w:rPr>
      <w:b/>
      <w:bCs/>
      <w:i/>
      <w:iCs/>
      <w:caps/>
      <w:color w:val="D34817" w:themeColor="accent1"/>
    </w:rPr>
  </w:style>
  <w:style w:type="character" w:styleId="af2">
    <w:name w:val="Book Title"/>
    <w:uiPriority w:val="33"/>
    <w:qFormat/>
    <w:rsid w:val="005953EF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5953EF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595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Дерево">
  <a:themeElements>
    <a:clrScheme name="Дерево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Дерево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Дерево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ПРИВЫКНУТЬ К ДЕТСКОМУ САДУ</dc:title>
  <dc:subject/>
  <dc:creator>Горохова О.С.</dc:creator>
  <cp:keywords/>
  <dc:description/>
  <cp:lastModifiedBy>Ольга Горохова</cp:lastModifiedBy>
  <cp:revision>1</cp:revision>
  <dcterms:created xsi:type="dcterms:W3CDTF">2016-11-04T18:34:00Z</dcterms:created>
  <dcterms:modified xsi:type="dcterms:W3CDTF">2016-11-04T18:44:00Z</dcterms:modified>
</cp:coreProperties>
</file>